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3D" w:rsidRPr="00326EE2" w:rsidRDefault="00B0523D" w:rsidP="00B0523D">
      <w:bookmarkStart w:id="0" w:name="_GoBack"/>
      <w:bookmarkEnd w:id="0"/>
    </w:p>
    <w:p w:rsidR="00B0523D" w:rsidRPr="00326EE2" w:rsidRDefault="00B0523D" w:rsidP="00B0523D">
      <w:r w:rsidRPr="00326EE2">
        <w:rPr>
          <w:noProof/>
          <w:lang w:bidi="ar-SA"/>
        </w:rPr>
        <w:drawing>
          <wp:anchor distT="0" distB="0" distL="114300" distR="114300" simplePos="0" relativeHeight="251659264" behindDoc="0" locked="0" layoutInCell="0" allowOverlap="1" wp14:anchorId="4108124C" wp14:editId="6DB2C5DF">
            <wp:simplePos x="0" y="0"/>
            <wp:positionH relativeFrom="column">
              <wp:posOffset>160020</wp:posOffset>
            </wp:positionH>
            <wp:positionV relativeFrom="paragraph">
              <wp:posOffset>6985</wp:posOffset>
            </wp:positionV>
            <wp:extent cx="1000125" cy="464185"/>
            <wp:effectExtent l="0" t="0" r="9525" b="0"/>
            <wp:wrapThrough wrapText="bothSides">
              <wp:wrapPolygon edited="0">
                <wp:start x="0" y="0"/>
                <wp:lineTo x="0" y="20389"/>
                <wp:lineTo x="21394" y="20389"/>
                <wp:lineTo x="21394" y="0"/>
                <wp:lineTo x="0" y="0"/>
              </wp:wrapPolygon>
            </wp:wrapThrough>
            <wp:docPr id="2" name="Imagem 2" descr="Log_sio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_sio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 xml:space="preserve">        COLÉGIO NOSSA SENHORA DE SION</w:t>
      </w: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>Student´s full name</w:t>
      </w:r>
      <w:r w:rsidR="004D3FDB">
        <w:rPr>
          <w:color w:val="auto"/>
        </w:rPr>
        <w:t xml:space="preserve">: _______________________________________________            </w:t>
      </w:r>
      <w:r w:rsidRPr="00326EE2">
        <w:rPr>
          <w:color w:val="auto"/>
        </w:rPr>
        <w:t>Date: ____________</w:t>
      </w: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 xml:space="preserve">Teacher: </w:t>
      </w:r>
      <w:proofErr w:type="spellStart"/>
      <w:r w:rsidRPr="00326EE2">
        <w:rPr>
          <w:color w:val="auto"/>
        </w:rPr>
        <w:t>Ms.Kauane</w:t>
      </w:r>
      <w:proofErr w:type="spellEnd"/>
      <w:r w:rsidRPr="00326EE2">
        <w:rPr>
          <w:color w:val="auto"/>
        </w:rPr>
        <w:tab/>
        <w:t xml:space="preserve">                      Subject: English </w:t>
      </w: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533DD4" w:rsidP="00B0523D">
      <w:pPr>
        <w:pStyle w:val="TEXTO"/>
        <w:ind w:left="2127"/>
        <w:rPr>
          <w:color w:val="auto"/>
        </w:rPr>
      </w:pPr>
      <w:r>
        <w:rPr>
          <w:color w:val="auto"/>
        </w:rPr>
        <w:t>GUIDE LESSON– 2</w:t>
      </w:r>
      <w:r w:rsidR="00B95FA2">
        <w:rPr>
          <w:color w:val="auto"/>
        </w:rPr>
        <w:t>º GRADE – 2</w:t>
      </w:r>
      <w:r w:rsidR="00B0523D" w:rsidRPr="00326EE2">
        <w:rPr>
          <w:color w:val="auto"/>
        </w:rPr>
        <w:t>º TRIMESTER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23D" w:rsidRPr="00326EE2" w:rsidTr="00C15132">
        <w:tc>
          <w:tcPr>
            <w:tcW w:w="10456" w:type="dxa"/>
          </w:tcPr>
          <w:p w:rsidR="00B0523D" w:rsidRPr="00326EE2" w:rsidRDefault="00B0523D" w:rsidP="00C15132">
            <w:pPr>
              <w:pStyle w:val="TEXTO"/>
              <w:rPr>
                <w:color w:val="auto"/>
              </w:rPr>
            </w:pPr>
            <w:r w:rsidRPr="00326EE2">
              <w:rPr>
                <w:b/>
                <w:color w:val="auto"/>
              </w:rPr>
              <w:t>Evaluation criteria</w:t>
            </w:r>
          </w:p>
          <w:p w:rsidR="00B0523D" w:rsidRPr="00326EE2" w:rsidRDefault="006C6CF8" w:rsidP="006C6CF8">
            <w:pPr>
              <w:pStyle w:val="TEXTO"/>
              <w:numPr>
                <w:ilvl w:val="0"/>
                <w:numId w:val="1"/>
              </w:numPr>
              <w:ind w:left="459"/>
              <w:rPr>
                <w:color w:val="auto"/>
              </w:rPr>
            </w:pPr>
            <w:r>
              <w:rPr>
                <w:color w:val="auto"/>
              </w:rPr>
              <w:t>Comprehension</w:t>
            </w:r>
          </w:p>
        </w:tc>
      </w:tr>
    </w:tbl>
    <w:p w:rsidR="00B0523D" w:rsidRPr="00326EE2" w:rsidRDefault="00B0523D" w:rsidP="00B0523D">
      <w:pPr>
        <w:pStyle w:val="TEXTO"/>
        <w:rPr>
          <w:color w:val="auto"/>
        </w:rPr>
      </w:pPr>
    </w:p>
    <w:p w:rsidR="00B95FA2" w:rsidRPr="00B95FA2" w:rsidRDefault="00B95FA2" w:rsidP="00B95FA2">
      <w:pPr>
        <w:rPr>
          <w:b/>
        </w:rPr>
      </w:pPr>
      <w:r w:rsidRPr="00B95FA2">
        <w:rPr>
          <w:b/>
        </w:rPr>
        <w:t xml:space="preserve">Reading </w:t>
      </w:r>
      <w:proofErr w:type="spellStart"/>
      <w:r w:rsidRPr="00B95FA2">
        <w:rPr>
          <w:b/>
        </w:rPr>
        <w:t>text</w:t>
      </w:r>
      <w:proofErr w:type="spellEnd"/>
      <w:r w:rsidRPr="00B95FA2">
        <w:rPr>
          <w:b/>
        </w:rPr>
        <w:t xml:space="preserve">: Social media </w:t>
      </w:r>
      <w:proofErr w:type="spellStart"/>
      <w:r w:rsidRPr="00B95FA2">
        <w:rPr>
          <w:b/>
        </w:rPr>
        <w:t>influencers</w:t>
      </w:r>
      <w:proofErr w:type="spellEnd"/>
    </w:p>
    <w:p w:rsidR="00B95FA2" w:rsidRDefault="00B95FA2" w:rsidP="00B95FA2">
      <w:pPr>
        <w:spacing w:line="360" w:lineRule="auto"/>
        <w:ind w:firstLine="284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40 per </w:t>
      </w:r>
      <w:proofErr w:type="spellStart"/>
      <w:r>
        <w:t>cent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use social media,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media </w:t>
      </w:r>
      <w:proofErr w:type="spellStart"/>
      <w:r>
        <w:t>users</w:t>
      </w:r>
      <w:proofErr w:type="spellEnd"/>
      <w:r>
        <w:t xml:space="preserve"> look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help </w:t>
      </w:r>
      <w:proofErr w:type="spellStart"/>
      <w:r>
        <w:t>them</w:t>
      </w:r>
      <w:proofErr w:type="spellEnd"/>
      <w:r>
        <w:t xml:space="preserve"> decide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Pr="00B95FA2" w:rsidRDefault="00B95FA2" w:rsidP="00B95FA2">
      <w:pPr>
        <w:spacing w:line="360" w:lineRule="auto"/>
        <w:rPr>
          <w:b/>
        </w:rPr>
      </w:pPr>
      <w:proofErr w:type="spellStart"/>
      <w:r w:rsidRPr="00B95FA2">
        <w:rPr>
          <w:b/>
        </w:rPr>
        <w:t>So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what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is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influencer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and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how</w:t>
      </w:r>
      <w:proofErr w:type="spellEnd"/>
      <w:r w:rsidRPr="00B95FA2">
        <w:rPr>
          <w:b/>
        </w:rPr>
        <w:t xml:space="preserve"> do </w:t>
      </w:r>
      <w:proofErr w:type="spellStart"/>
      <w:r w:rsidRPr="00B95FA2">
        <w:rPr>
          <w:b/>
        </w:rPr>
        <w:t>we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become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one</w:t>
      </w:r>
      <w:proofErr w:type="spellEnd"/>
      <w:r w:rsidRPr="00B95FA2">
        <w:rPr>
          <w:b/>
        </w:rPr>
        <w:t>?</w:t>
      </w:r>
    </w:p>
    <w:p w:rsidR="00B95FA2" w:rsidRDefault="00B95FA2" w:rsidP="00B95FA2">
      <w:pPr>
        <w:spacing w:line="360" w:lineRule="auto"/>
        <w:ind w:firstLine="284"/>
      </w:pPr>
      <w:proofErr w:type="spellStart"/>
      <w:r>
        <w:t>An</w:t>
      </w:r>
      <w:proofErr w:type="spellEnd"/>
      <w:r>
        <w:t xml:space="preserve"> </w:t>
      </w:r>
      <w:proofErr w:type="spellStart"/>
      <w:r>
        <w:t>influencer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expertise in a particular </w:t>
      </w:r>
      <w:proofErr w:type="spellStart"/>
      <w:r>
        <w:t>area</w:t>
      </w:r>
      <w:proofErr w:type="spellEnd"/>
      <w:r>
        <w:t xml:space="preserve">, e.g.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</w:t>
      </w:r>
    </w:p>
    <w:p w:rsidR="006C6CF8" w:rsidRDefault="00B95FA2" w:rsidP="00B95FA2">
      <w:pPr>
        <w:spacing w:line="360" w:lineRule="auto"/>
        <w:ind w:firstLine="284"/>
      </w:pPr>
      <w:proofErr w:type="spellStart"/>
      <w:r>
        <w:t>Influencers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close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persuade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as a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’ </w:t>
      </w:r>
      <w:proofErr w:type="spellStart"/>
      <w:r>
        <w:t>hearts</w:t>
      </w:r>
      <w:proofErr w:type="spellEnd"/>
      <w:r>
        <w:t xml:space="preserve">. </w:t>
      </w:r>
      <w:proofErr w:type="spellStart"/>
      <w:r>
        <w:t>Brands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some </w:t>
      </w:r>
      <w:proofErr w:type="spellStart"/>
      <w:r>
        <w:t>influencers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$25,000 for </w:t>
      </w:r>
      <w:proofErr w:type="spellStart"/>
      <w:r>
        <w:t>one</w:t>
      </w:r>
      <w:proofErr w:type="spellEnd"/>
      <w:r>
        <w:t xml:space="preserve"> social media post, it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surprise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more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keen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too.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it.</w:t>
      </w:r>
    </w:p>
    <w:p w:rsidR="00B95FA2" w:rsidRPr="00B95FA2" w:rsidRDefault="00B95FA2" w:rsidP="00B95FA2">
      <w:pPr>
        <w:spacing w:line="360" w:lineRule="auto"/>
        <w:rPr>
          <w:b/>
        </w:rPr>
      </w:pPr>
      <w:r>
        <w:t>1</w:t>
      </w:r>
      <w:r w:rsidRPr="00B95FA2">
        <w:rPr>
          <w:b/>
        </w:rPr>
        <w:t xml:space="preserve">. </w:t>
      </w:r>
      <w:proofErr w:type="spellStart"/>
      <w:r w:rsidRPr="00B95FA2">
        <w:rPr>
          <w:b/>
        </w:rPr>
        <w:t>Choose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your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niche</w:t>
      </w:r>
      <w:proofErr w:type="spellEnd"/>
    </w:p>
    <w:p w:rsidR="00B95FA2" w:rsidRDefault="00B95FA2" w:rsidP="00B95FA2">
      <w:pPr>
        <w:spacing w:line="360" w:lineRule="auto"/>
        <w:ind w:firstLine="284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excited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it.</w:t>
      </w:r>
    </w:p>
    <w:p w:rsidR="00B95FA2" w:rsidRDefault="00B95FA2" w:rsidP="00B95FA2">
      <w:pPr>
        <w:spacing w:line="360" w:lineRule="auto"/>
      </w:pPr>
    </w:p>
    <w:p w:rsidR="00B95FA2" w:rsidRPr="00B95FA2" w:rsidRDefault="00B95FA2" w:rsidP="00B95FA2">
      <w:pPr>
        <w:spacing w:line="360" w:lineRule="auto"/>
        <w:rPr>
          <w:b/>
        </w:rPr>
      </w:pPr>
      <w:r w:rsidRPr="00B95FA2">
        <w:rPr>
          <w:b/>
        </w:rPr>
        <w:t xml:space="preserve">2. </w:t>
      </w:r>
      <w:proofErr w:type="spellStart"/>
      <w:r w:rsidRPr="00B95FA2">
        <w:rPr>
          <w:b/>
        </w:rPr>
        <w:t>Choose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your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medium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and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write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interesting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bio</w:t>
      </w:r>
      <w:proofErr w:type="spellEnd"/>
    </w:p>
    <w:p w:rsidR="00B95FA2" w:rsidRDefault="00B95FA2" w:rsidP="00B95FA2">
      <w:pPr>
        <w:spacing w:line="360" w:lineRule="auto"/>
        <w:ind w:firstLine="284"/>
      </w:pPr>
      <w:proofErr w:type="spellStart"/>
      <w:r>
        <w:t>Most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are bloggers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micro-bloggers</w:t>
      </w:r>
      <w:proofErr w:type="spellEnd"/>
      <w:r>
        <w:t xml:space="preserve">. Decide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–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online blog, Instagram </w:t>
      </w:r>
      <w:proofErr w:type="spellStart"/>
      <w:r>
        <w:t>or</w:t>
      </w:r>
      <w:proofErr w:type="spellEnd"/>
      <w:r>
        <w:t xml:space="preserve"> Snapchat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chat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niche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attentiongrabbing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speciality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Pr="00B95FA2" w:rsidRDefault="00B95FA2" w:rsidP="00B95FA2">
      <w:pPr>
        <w:spacing w:line="360" w:lineRule="auto"/>
        <w:rPr>
          <w:b/>
        </w:rPr>
      </w:pPr>
      <w:r w:rsidRPr="00B95FA2">
        <w:rPr>
          <w:b/>
        </w:rPr>
        <w:t xml:space="preserve">3. Post </w:t>
      </w:r>
      <w:proofErr w:type="spellStart"/>
      <w:r w:rsidRPr="00B95FA2">
        <w:rPr>
          <w:b/>
        </w:rPr>
        <w:t>regularly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and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consistently</w:t>
      </w:r>
      <w:proofErr w:type="spellEnd"/>
    </w:p>
    <w:p w:rsidR="00B95FA2" w:rsidRDefault="00B95FA2" w:rsidP="00B95FA2">
      <w:pPr>
        <w:spacing w:line="360" w:lineRule="auto"/>
        <w:ind w:firstLine="284"/>
      </w:pPr>
      <w:proofErr w:type="spellStart"/>
      <w:r>
        <w:t>Many</w:t>
      </w:r>
      <w:proofErr w:type="spellEnd"/>
      <w:r>
        <w:t xml:space="preserve"> </w:t>
      </w:r>
      <w:proofErr w:type="spellStart"/>
      <w:r>
        <w:t>influencers</w:t>
      </w:r>
      <w:proofErr w:type="spellEnd"/>
      <w:r>
        <w:t xml:space="preserve"> post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. The more </w:t>
      </w:r>
      <w:proofErr w:type="spellStart"/>
      <w:r>
        <w:t>you</w:t>
      </w:r>
      <w:proofErr w:type="spellEnd"/>
      <w:r>
        <w:t xml:space="preserve"> post,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posts are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a </w:t>
      </w:r>
      <w:proofErr w:type="spellStart"/>
      <w:r>
        <w:t>theme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Pr="00B95FA2" w:rsidRDefault="00B95FA2" w:rsidP="00B95FA2">
      <w:pPr>
        <w:spacing w:line="360" w:lineRule="auto"/>
        <w:rPr>
          <w:b/>
        </w:rPr>
      </w:pPr>
      <w:r w:rsidRPr="00B95FA2">
        <w:rPr>
          <w:b/>
        </w:rPr>
        <w:t xml:space="preserve">4. </w:t>
      </w:r>
      <w:proofErr w:type="spellStart"/>
      <w:r w:rsidRPr="00B95FA2">
        <w:rPr>
          <w:b/>
        </w:rPr>
        <w:t>Tell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an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interesting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story</w:t>
      </w:r>
      <w:proofErr w:type="spellEnd"/>
    </w:p>
    <w:p w:rsidR="00B95FA2" w:rsidRDefault="00B95FA2" w:rsidP="00B95FA2">
      <w:pPr>
        <w:spacing w:line="360" w:lineRule="auto"/>
        <w:ind w:firstLine="284"/>
      </w:pPr>
      <w:proofErr w:type="spellStart"/>
      <w:r>
        <w:t>Whether</w:t>
      </w:r>
      <w:proofErr w:type="spellEnd"/>
      <w:r>
        <w:t xml:space="preserve"> 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posting</w:t>
      </w:r>
      <w:proofErr w:type="spellEnd"/>
      <w:r>
        <w:t xml:space="preserve">, use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a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help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Pr="00B95FA2" w:rsidRDefault="00B95FA2" w:rsidP="00B95FA2">
      <w:pPr>
        <w:spacing w:line="360" w:lineRule="auto"/>
        <w:rPr>
          <w:b/>
        </w:rPr>
      </w:pPr>
      <w:r w:rsidRPr="00B95FA2">
        <w:rPr>
          <w:b/>
        </w:rPr>
        <w:t xml:space="preserve">5. </w:t>
      </w:r>
      <w:proofErr w:type="spellStart"/>
      <w:r w:rsidRPr="00B95FA2">
        <w:rPr>
          <w:b/>
        </w:rPr>
        <w:t>Make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sure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people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can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easily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find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your</w:t>
      </w:r>
      <w:proofErr w:type="spellEnd"/>
      <w:r w:rsidRPr="00B95FA2">
        <w:rPr>
          <w:b/>
        </w:rPr>
        <w:t xml:space="preserve"> </w:t>
      </w:r>
      <w:proofErr w:type="spellStart"/>
      <w:r w:rsidRPr="00B95FA2">
        <w:rPr>
          <w:b/>
        </w:rPr>
        <w:t>content</w:t>
      </w:r>
      <w:proofErr w:type="spellEnd"/>
    </w:p>
    <w:p w:rsidR="006C6CF8" w:rsidRDefault="00B95FA2" w:rsidP="00B95FA2">
      <w:pPr>
        <w:spacing w:line="360" w:lineRule="auto"/>
        <w:ind w:firstLine="284"/>
      </w:pPr>
      <w:proofErr w:type="spellStart"/>
      <w:r>
        <w:t>Publicise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posts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media, use </w:t>
      </w:r>
      <w:proofErr w:type="spellStart"/>
      <w:r>
        <w:t>hashtags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catchy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point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blogposts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lastRenderedPageBreak/>
        <w:t>photographs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social media </w:t>
      </w:r>
      <w:proofErr w:type="spellStart"/>
      <w:r>
        <w:t>influencer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.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>!</w:t>
      </w:r>
    </w:p>
    <w:p w:rsidR="00B95FA2" w:rsidRDefault="00B95FA2" w:rsidP="00B95FA2"/>
    <w:p w:rsidR="00B95FA2" w:rsidRDefault="00B95FA2" w:rsidP="00B95FA2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answer</w:t>
      </w:r>
      <w:proofErr w:type="spellEnd"/>
      <w:r>
        <w:t>.</w:t>
      </w:r>
    </w:p>
    <w:p w:rsidR="00B95FA2" w:rsidRDefault="00B95FA2" w:rsidP="00B95FA2"/>
    <w:p w:rsidR="00B95FA2" w:rsidRDefault="00B95FA2" w:rsidP="00B95FA2">
      <w:pPr>
        <w:spacing w:line="360" w:lineRule="auto"/>
      </w:pPr>
      <w:r>
        <w:t xml:space="preserve">1. A social media </w:t>
      </w:r>
      <w:proofErr w:type="spellStart"/>
      <w:r>
        <w:t>influencer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…</w:t>
      </w:r>
    </w:p>
    <w:p w:rsidR="00B95FA2" w:rsidRDefault="00B95FA2" w:rsidP="00B95FA2">
      <w:pPr>
        <w:spacing w:line="360" w:lineRule="auto"/>
      </w:pPr>
      <w:r>
        <w:t xml:space="preserve">a.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b.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expert in a particular </w:t>
      </w:r>
      <w:proofErr w:type="spellStart"/>
      <w:r>
        <w:t>area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c.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d.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Default="00B95FA2" w:rsidP="00B95FA2">
      <w:pPr>
        <w:spacing w:line="360" w:lineRule="auto"/>
      </w:pPr>
      <w:r>
        <w:t xml:space="preserve">2.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influencers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help …</w:t>
      </w:r>
    </w:p>
    <w:p w:rsidR="00B95FA2" w:rsidRDefault="00B95FA2" w:rsidP="00B95FA2">
      <w:pPr>
        <w:spacing w:line="360" w:lineRule="auto"/>
      </w:pPr>
      <w:r>
        <w:t xml:space="preserve">a.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b. </w:t>
      </w:r>
      <w:proofErr w:type="spellStart"/>
      <w:r>
        <w:t>develop</w:t>
      </w:r>
      <w:proofErr w:type="spellEnd"/>
      <w:r>
        <w:t xml:space="preserve"> new </w:t>
      </w:r>
      <w:proofErr w:type="spellStart"/>
      <w:r>
        <w:t>products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c.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blogposts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d. design </w:t>
      </w:r>
      <w:proofErr w:type="spellStart"/>
      <w:r>
        <w:t>their</w:t>
      </w:r>
      <w:proofErr w:type="spellEnd"/>
      <w:r>
        <w:t xml:space="preserve"> websites.</w:t>
      </w:r>
    </w:p>
    <w:p w:rsidR="00B95FA2" w:rsidRDefault="00B95FA2" w:rsidP="00B95FA2">
      <w:pPr>
        <w:spacing w:line="360" w:lineRule="auto"/>
      </w:pPr>
    </w:p>
    <w:p w:rsidR="00B95FA2" w:rsidRDefault="00B95FA2" w:rsidP="00B95FA2">
      <w:pPr>
        <w:spacing w:line="360" w:lineRule="auto"/>
      </w:pPr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influencer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social media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…</w:t>
      </w:r>
    </w:p>
    <w:p w:rsidR="00B95FA2" w:rsidRDefault="00B95FA2" w:rsidP="00B95FA2">
      <w:pPr>
        <w:spacing w:line="360" w:lineRule="auto"/>
      </w:pPr>
      <w:r>
        <w:t xml:space="preserve">a. </w:t>
      </w:r>
      <w:proofErr w:type="spellStart"/>
      <w:r>
        <w:t>say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are.</w:t>
      </w:r>
    </w:p>
    <w:p w:rsidR="00B95FA2" w:rsidRDefault="00B95FA2" w:rsidP="00B95FA2">
      <w:pPr>
        <w:spacing w:line="360" w:lineRule="auto"/>
      </w:pPr>
      <w:r>
        <w:t xml:space="preserve">b.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niche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c.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d.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bios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Default="00B95FA2" w:rsidP="00B95FA2">
      <w:pPr>
        <w:spacing w:line="360" w:lineRule="auto"/>
      </w:pPr>
      <w:r>
        <w:t xml:space="preserve">4.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post …</w:t>
      </w:r>
    </w:p>
    <w:p w:rsidR="00B95FA2" w:rsidRDefault="00B95FA2" w:rsidP="00B95FA2">
      <w:pPr>
        <w:spacing w:line="360" w:lineRule="auto"/>
      </w:pPr>
      <w:r>
        <w:t xml:space="preserve">a.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month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b.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c. </w:t>
      </w:r>
      <w:proofErr w:type="spellStart"/>
      <w:r>
        <w:t>about</w:t>
      </w:r>
      <w:proofErr w:type="spellEnd"/>
      <w:r>
        <w:t xml:space="preserve"> similar </w:t>
      </w:r>
      <w:proofErr w:type="spellStart"/>
      <w:r>
        <w:t>subjects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d.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Default="00B95FA2" w:rsidP="00B95FA2">
      <w:pPr>
        <w:spacing w:line="360" w:lineRule="auto"/>
      </w:pPr>
      <w:r>
        <w:t xml:space="preserve">5.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post </w:t>
      </w:r>
      <w:proofErr w:type="spellStart"/>
      <w:r>
        <w:t>by</w:t>
      </w:r>
      <w:proofErr w:type="spellEnd"/>
      <w:r>
        <w:t xml:space="preserve"> …</w:t>
      </w:r>
    </w:p>
    <w:p w:rsidR="00B95FA2" w:rsidRDefault="00B95FA2" w:rsidP="00B95FA2">
      <w:pPr>
        <w:spacing w:line="360" w:lineRule="auto"/>
      </w:pPr>
      <w:r>
        <w:t xml:space="preserve">a.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hashtags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b.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memorable</w:t>
      </w:r>
      <w:proofErr w:type="spellEnd"/>
      <w:r>
        <w:t xml:space="preserve"> </w:t>
      </w:r>
      <w:proofErr w:type="spellStart"/>
      <w:r>
        <w:t>titles</w:t>
      </w:r>
      <w:proofErr w:type="spellEnd"/>
      <w:r>
        <w:t>.</w:t>
      </w:r>
    </w:p>
    <w:p w:rsidR="00B95FA2" w:rsidRDefault="00B95FA2" w:rsidP="00B95FA2">
      <w:pPr>
        <w:spacing w:line="360" w:lineRule="auto"/>
      </w:pPr>
      <w:r>
        <w:t xml:space="preserve">c.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social media </w:t>
      </w:r>
      <w:proofErr w:type="spellStart"/>
      <w:r>
        <w:t>to</w:t>
      </w:r>
      <w:proofErr w:type="spellEnd"/>
      <w:r>
        <w:t xml:space="preserve"> link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post.</w:t>
      </w:r>
    </w:p>
    <w:p w:rsidR="00B95FA2" w:rsidRDefault="00B95FA2" w:rsidP="00B95FA2">
      <w:pPr>
        <w:spacing w:line="360" w:lineRule="auto"/>
      </w:pPr>
      <w:r>
        <w:t xml:space="preserve">d.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:rsidR="00B95FA2" w:rsidRDefault="00B95FA2" w:rsidP="00B95FA2">
      <w:pPr>
        <w:spacing w:line="360" w:lineRule="auto"/>
      </w:pPr>
    </w:p>
    <w:p w:rsidR="00B95FA2" w:rsidRDefault="00B95FA2" w:rsidP="00B95FA2">
      <w:pPr>
        <w:spacing w:line="360" w:lineRule="auto"/>
      </w:pPr>
      <w:r>
        <w:t xml:space="preserve">6.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blogpost</w:t>
      </w:r>
      <w:proofErr w:type="spellEnd"/>
      <w:r>
        <w:t xml:space="preserve"> </w:t>
      </w:r>
      <w:proofErr w:type="spellStart"/>
      <w:r>
        <w:t>be</w:t>
      </w:r>
      <w:proofErr w:type="spellEnd"/>
      <w:r>
        <w:t>?</w:t>
      </w:r>
    </w:p>
    <w:p w:rsidR="00B95FA2" w:rsidRDefault="00B95FA2" w:rsidP="00B95FA2">
      <w:pPr>
        <w:spacing w:line="360" w:lineRule="auto"/>
      </w:pPr>
      <w:proofErr w:type="gramStart"/>
      <w:r>
        <w:t>a. Five</w:t>
      </w:r>
      <w:proofErr w:type="gram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people</w:t>
      </w:r>
      <w:proofErr w:type="spellEnd"/>
    </w:p>
    <w:p w:rsidR="00B95FA2" w:rsidRDefault="00B95FA2" w:rsidP="00B95FA2">
      <w:pPr>
        <w:spacing w:line="360" w:lineRule="auto"/>
      </w:pPr>
      <w:r>
        <w:t xml:space="preserve">b. Five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influencers</w:t>
      </w:r>
      <w:proofErr w:type="spellEnd"/>
      <w:r>
        <w:t xml:space="preserve"> in marketing</w:t>
      </w:r>
    </w:p>
    <w:p w:rsidR="00B95FA2" w:rsidRDefault="00B95FA2" w:rsidP="00B95FA2">
      <w:pPr>
        <w:spacing w:line="360" w:lineRule="auto"/>
      </w:pPr>
      <w:r>
        <w:t xml:space="preserve">c. Five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 social media </w:t>
      </w:r>
      <w:proofErr w:type="spellStart"/>
      <w:r>
        <w:t>influencer</w:t>
      </w:r>
      <w:proofErr w:type="spellEnd"/>
    </w:p>
    <w:p w:rsidR="00B95FA2" w:rsidRDefault="00B95FA2" w:rsidP="00B95FA2">
      <w:pPr>
        <w:spacing w:line="360" w:lineRule="auto"/>
      </w:pPr>
      <w:proofErr w:type="gramStart"/>
      <w:r>
        <w:t>d. Five</w:t>
      </w:r>
      <w:proofErr w:type="gram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influencer</w:t>
      </w:r>
      <w:proofErr w:type="spellEnd"/>
    </w:p>
    <w:sectPr w:rsidR="00B95FA2" w:rsidSect="004B6330">
      <w:footerReference w:type="default" r:id="rId8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76" w:rsidRDefault="002F3A76">
      <w:r>
        <w:separator/>
      </w:r>
    </w:p>
  </w:endnote>
  <w:endnote w:type="continuationSeparator" w:id="0">
    <w:p w:rsidR="002F3A76" w:rsidRDefault="002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50" w:rsidRDefault="00B0523D">
    <w:pPr>
      <w:pStyle w:val="Rodap"/>
    </w:pPr>
    <w:r>
      <w:rPr>
        <w:noProof/>
        <w:lang w:bidi="ar-SA"/>
      </w:rPr>
      <mc:AlternateContent>
        <mc:Choice Requires="wps">
          <w:drawing>
            <wp:inline distT="0" distB="0" distL="0" distR="0" wp14:anchorId="7AB32B65" wp14:editId="4694C0B2">
              <wp:extent cx="6801556" cy="231140"/>
              <wp:effectExtent l="0" t="0" r="0" b="0"/>
              <wp:docPr id="1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1556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30BC" w:rsidRPr="00C25758" w:rsidRDefault="002F3A76" w:rsidP="008130BC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7AB32B6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width:535.5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" filled="f" stroked="f">
              <v:textbox inset="0,0,0,0">
                <w:txbxContent>
                  <w:p w:rsidR="008130BC" w:rsidRPr="00C25758" w:rsidRDefault="00F227FA" w:rsidP="008130BC">
                    <w:pPr>
                      <w:jc w:val="lef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76" w:rsidRDefault="002F3A76">
      <w:r>
        <w:separator/>
      </w:r>
    </w:p>
  </w:footnote>
  <w:footnote w:type="continuationSeparator" w:id="0">
    <w:p w:rsidR="002F3A76" w:rsidRDefault="002F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653"/>
    <w:multiLevelType w:val="hybridMultilevel"/>
    <w:tmpl w:val="99667C7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01725"/>
    <w:multiLevelType w:val="hybridMultilevel"/>
    <w:tmpl w:val="4BCA0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DDA"/>
    <w:multiLevelType w:val="hybridMultilevel"/>
    <w:tmpl w:val="5A34147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105E9C"/>
    <w:multiLevelType w:val="hybridMultilevel"/>
    <w:tmpl w:val="B96277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2021E6"/>
    <w:multiLevelType w:val="hybridMultilevel"/>
    <w:tmpl w:val="6EAE70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A5C11"/>
    <w:multiLevelType w:val="hybridMultilevel"/>
    <w:tmpl w:val="98FE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20BBD"/>
    <w:multiLevelType w:val="hybridMultilevel"/>
    <w:tmpl w:val="B8005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D"/>
    <w:rsid w:val="002F3A76"/>
    <w:rsid w:val="003141D5"/>
    <w:rsid w:val="00344165"/>
    <w:rsid w:val="003809A0"/>
    <w:rsid w:val="004D3FDB"/>
    <w:rsid w:val="00533DD4"/>
    <w:rsid w:val="00571AC0"/>
    <w:rsid w:val="00684F2F"/>
    <w:rsid w:val="006B703A"/>
    <w:rsid w:val="006C6CF8"/>
    <w:rsid w:val="00AD18C1"/>
    <w:rsid w:val="00B0523D"/>
    <w:rsid w:val="00B95FA2"/>
    <w:rsid w:val="00C15ABB"/>
    <w:rsid w:val="00C82255"/>
    <w:rsid w:val="00CB2834"/>
    <w:rsid w:val="00F227FA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F477-C031-44A4-A464-06446E8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23D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5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23D"/>
    <w:rPr>
      <w:rFonts w:ascii="Arial" w:eastAsia="Arial" w:hAnsi="Arial" w:cs="Arial"/>
      <w:lang w:eastAsia="pt-BR" w:bidi="pt-BR"/>
    </w:rPr>
  </w:style>
  <w:style w:type="paragraph" w:customStyle="1" w:styleId="TEXTO">
    <w:name w:val="TEXTO"/>
    <w:basedOn w:val="Normal"/>
    <w:link w:val="TEXTOChar"/>
    <w:qFormat/>
    <w:rsid w:val="00B0523D"/>
    <w:rPr>
      <w:rFonts w:eastAsia="Segoe UI"/>
      <w:bCs/>
      <w:color w:val="000000" w:themeColor="text1"/>
      <w:kern w:val="2"/>
      <w:szCs w:val="20"/>
      <w:lang w:val="en-US" w:eastAsia="en-US"/>
      <w14:ligatures w14:val="standardContextual"/>
    </w:rPr>
  </w:style>
  <w:style w:type="character" w:customStyle="1" w:styleId="TEXTOChar">
    <w:name w:val="TEXTO Char"/>
    <w:basedOn w:val="Fontepargpadro"/>
    <w:link w:val="TEXTO"/>
    <w:rsid w:val="00B0523D"/>
    <w:rPr>
      <w:rFonts w:ascii="Arial" w:eastAsia="Segoe UI" w:hAnsi="Arial" w:cs="Arial"/>
      <w:bCs/>
      <w:color w:val="000000" w:themeColor="text1"/>
      <w:kern w:val="2"/>
      <w:szCs w:val="20"/>
      <w:lang w:val="en-US" w:bidi="pt-BR"/>
      <w14:ligatures w14:val="standardContextual"/>
    </w:rPr>
  </w:style>
  <w:style w:type="table" w:styleId="Tabelacomgrade">
    <w:name w:val="Table Grid"/>
    <w:basedOn w:val="Tabelanormal"/>
    <w:uiPriority w:val="39"/>
    <w:rsid w:val="00B0523D"/>
    <w:pPr>
      <w:spacing w:after="0" w:line="240" w:lineRule="auto"/>
    </w:pPr>
    <w:rPr>
      <w:rFonts w:eastAsia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3F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Kauane</dc:creator>
  <cp:keywords/>
  <dc:description/>
  <cp:lastModifiedBy>Aura Valente</cp:lastModifiedBy>
  <cp:revision>2</cp:revision>
  <dcterms:created xsi:type="dcterms:W3CDTF">2024-05-14T12:43:00Z</dcterms:created>
  <dcterms:modified xsi:type="dcterms:W3CDTF">2024-05-14T12:43:00Z</dcterms:modified>
</cp:coreProperties>
</file>