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center" w:pos="4320" w:leader="none"/>
          <w:tab w:val="right" w:pos="8460" w:leader="none"/>
        </w:tabs>
        <w:spacing w:lineRule="auto" w:line="240"/>
        <w:jc w:val="center"/>
        <w:rPr>
          <w:b w:val="false"/>
          <w:bCs w:val="false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margin">
              <wp:posOffset>209550</wp:posOffset>
            </wp:positionH>
            <wp:positionV relativeFrom="paragraph">
              <wp:posOffset>-66675</wp:posOffset>
            </wp:positionV>
            <wp:extent cx="1095375" cy="542925"/>
            <wp:effectExtent l="0" t="0" r="0" b="0"/>
            <wp:wrapNone/>
            <wp:docPr id="1" name="Imagem 17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7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 w:val="false"/>
          <w:bCs w:val="false"/>
          <w:sz w:val="24"/>
          <w:szCs w:val="24"/>
        </w:rPr>
        <w:t>COLÉGIO NOSSA SENHORA DE SION</w:t>
      </w:r>
    </w:p>
    <w:p>
      <w:pPr>
        <w:pStyle w:val="Normal"/>
        <w:tabs>
          <w:tab w:val="clear" w:pos="708"/>
          <w:tab w:val="center" w:pos="4320" w:leader="none"/>
          <w:tab w:val="right" w:pos="8460" w:leader="none"/>
        </w:tabs>
        <w:spacing w:lineRule="auto" w:line="360" w:before="0" w:after="0"/>
        <w:jc w:val="center"/>
        <w:rPr>
          <w:b w:val="false"/>
          <w:bCs w:val="false"/>
        </w:rPr>
      </w:pPr>
      <w:bookmarkStart w:id="0" w:name="_Hlk47709331"/>
      <w:r>
        <w:rPr>
          <w:rFonts w:cs="Arial" w:ascii="Arial" w:hAnsi="Arial"/>
          <w:b w:val="false"/>
          <w:bCs w:val="false"/>
          <w:sz w:val="24"/>
          <w:szCs w:val="24"/>
        </w:rPr>
        <w:t xml:space="preserve">Curitiba,  </w:t>
      </w:r>
      <w:r>
        <w:rPr>
          <w:rFonts w:cs="Arial" w:ascii="Arial" w:hAnsi="Arial"/>
          <w:b w:val="false"/>
          <w:bCs w:val="false"/>
          <w:sz w:val="24"/>
          <w:szCs w:val="24"/>
        </w:rPr>
        <w:t>_________________________, 2024</w:t>
      </w:r>
    </w:p>
    <w:p>
      <w:pPr>
        <w:pStyle w:val="Normal"/>
        <w:spacing w:lineRule="auto" w:line="360" w:before="0" w:after="0"/>
        <w:jc w:val="center"/>
        <w:rPr>
          <w:b w:val="false"/>
          <w:bCs w:val="false"/>
        </w:rPr>
      </w:pPr>
      <w:r>
        <w:rPr>
          <w:rFonts w:eastAsia="Times New Roman" w:cs="Arial" w:ascii="Arial" w:hAnsi="Arial"/>
          <w:b w:val="false"/>
          <w:bCs w:val="false"/>
          <w:sz w:val="24"/>
          <w:szCs w:val="24"/>
          <w:lang w:eastAsia="pt-BR"/>
        </w:rPr>
        <w:t>Nome:</w:t>
      </w:r>
      <w:r>
        <w:rPr>
          <w:rFonts w:eastAsia="Times New Roman" w:cs="Arial" w:ascii="Arial" w:hAnsi="Arial"/>
          <w:b w:val="false"/>
          <w:bCs w:val="false"/>
          <w:sz w:val="24"/>
          <w:szCs w:val="24"/>
          <w:lang w:eastAsia="pt-BR"/>
        </w:rPr>
        <w:t>_________________________7° ano: ______ do EF</w:t>
      </w:r>
      <w:bookmarkEnd w:id="0"/>
    </w:p>
    <w:p>
      <w:pPr>
        <w:pStyle w:val="Normal"/>
        <w:tabs>
          <w:tab w:val="clear" w:pos="708"/>
          <w:tab w:val="left" w:pos="284" w:leader="none"/>
        </w:tabs>
        <w:spacing w:lineRule="auto" w:line="360" w:before="0"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/>
      </w:r>
    </w:p>
    <w:p>
      <w:pPr>
        <w:pStyle w:val="Paragraph"/>
        <w:spacing w:lineRule="auto" w:line="360" w:beforeAutospacing="0" w:before="0" w:afterAutospacing="0" w:after="0"/>
        <w:jc w:val="center"/>
        <w:textAlignment w:val="baseline"/>
        <w:rPr/>
      </w:pPr>
      <w:r>
        <w:rPr>
          <w:rStyle w:val="Eop"/>
          <w:rFonts w:cs="Arial" w:ascii="Arial" w:hAnsi="Arial"/>
          <w:sz w:val="22"/>
          <w:szCs w:val="22"/>
        </w:rPr>
        <w:t>G</w:t>
      </w:r>
      <w:r>
        <w:rPr>
          <w:rStyle w:val="Eop"/>
          <w:rFonts w:cs="Arial" w:ascii="Arial" w:hAnsi="Arial"/>
          <w:i w:val="false"/>
          <w:iCs w:val="false"/>
          <w:sz w:val="22"/>
          <w:szCs w:val="22"/>
        </w:rPr>
        <w:t>uia 01- 3º trimestre- História</w:t>
      </w:r>
    </w:p>
    <w:p>
      <w:pPr>
        <w:pStyle w:val="Paragraph"/>
        <w:spacing w:lineRule="auto" w:line="360" w:beforeAutospacing="0" w:before="0" w:afterAutospacing="0" w:after="0"/>
        <w:jc w:val="center"/>
        <w:textAlignment w:val="baseline"/>
        <w:rPr/>
      </w:pPr>
      <w:r>
        <w:rPr>
          <w:rStyle w:val="Eop"/>
          <w:rFonts w:cs="Arial" w:ascii="Arial" w:hAnsi="Arial"/>
          <w:i w:val="false"/>
          <w:iCs w:val="false"/>
          <w:sz w:val="22"/>
          <w:szCs w:val="22"/>
        </w:rPr>
        <w:t>Tema: Mercantilismo</w:t>
      </w:r>
    </w:p>
    <w:p>
      <w:pPr>
        <w:pStyle w:val="Paragraph"/>
        <w:spacing w:lineRule="auto" w:line="360" w:beforeAutospacing="0" w:before="0" w:afterAutospacing="0" w:after="0"/>
        <w:jc w:val="center"/>
        <w:textAlignment w:val="baseline"/>
        <w:rPr>
          <w:rStyle w:val="Eop"/>
          <w:rFonts w:ascii="Arial" w:hAnsi="Arial" w:cs="Arial"/>
          <w:i w:val="false"/>
          <w:i w:val="false"/>
          <w:iCs w:val="false"/>
          <w:sz w:val="22"/>
          <w:szCs w:val="22"/>
        </w:rPr>
      </w:pPr>
      <w:r>
        <w:rPr/>
      </w:r>
    </w:p>
    <w:p>
      <w:pPr>
        <w:pStyle w:val="Paragraph"/>
        <w:spacing w:lineRule="auto" w:line="360" w:beforeAutospacing="0" w:before="0" w:afterAutospacing="0" w:after="0"/>
        <w:jc w:val="both"/>
        <w:textAlignment w:val="baseline"/>
        <w:rPr/>
      </w:pPr>
      <w:r>
        <w:rPr>
          <w:rStyle w:val="Eop"/>
          <w:rFonts w:cs="Arial" w:ascii="Arial" w:hAnsi="Arial"/>
          <w:b/>
          <w:bCs/>
          <w:i w:val="false"/>
          <w:iCs w:val="false"/>
          <w:sz w:val="22"/>
          <w:szCs w:val="22"/>
        </w:rPr>
        <w:t>Leia o texto.</w:t>
      </w:r>
    </w:p>
    <w:p>
      <w:pPr>
        <w:pStyle w:val="Paragraph"/>
        <w:spacing w:lineRule="auto" w:line="360" w:beforeAutospacing="0" w:before="0" w:afterAutospacing="0" w:after="0"/>
        <w:jc w:val="both"/>
        <w:textAlignment w:val="baseline"/>
        <w:rPr/>
      </w:pPr>
      <w:r>
        <w:rPr>
          <w:rStyle w:val="Eop"/>
          <w:rFonts w:cs="Arial" w:ascii="Arial" w:hAnsi="Arial"/>
          <w:i w:val="false"/>
          <w:iCs w:val="false"/>
          <w:sz w:val="22"/>
          <w:szCs w:val="22"/>
        </w:rPr>
        <w:t>No contexto da economia mercantilista, podemos notar que os ingleses não contavam com as vantagens desfrutadas por seus demais concorrentes comerciais. Por um lado, não tinham à sua disposição um grande império colonial (como os portugueses e espanhóis) que pudesse lhes gerar divisas a curto prazo. Por outro, não detinham o conhecimento técnico observado, por exemplo, na tradicional manufatura de luxo francesa. Desse modo, tiveram que empreender outras ações econômicas capazes de inseri-los na acirrada competição econômica daqueles tempos</w:t>
      </w:r>
    </w:p>
    <w:p>
      <w:pPr>
        <w:pStyle w:val="Paragraph"/>
        <w:spacing w:lineRule="auto" w:line="360" w:beforeAutospacing="0" w:before="0" w:afterAutospacing="0" w:after="0"/>
        <w:jc w:val="both"/>
        <w:textAlignment w:val="baseline"/>
        <w:rPr/>
      </w:pPr>
      <w:r>
        <w:rPr>
          <w:rStyle w:val="Eop"/>
          <w:rFonts w:cs="Arial" w:ascii="Arial" w:hAnsi="Arial"/>
          <w:i w:val="false"/>
          <w:iCs w:val="false"/>
          <w:sz w:val="22"/>
          <w:szCs w:val="22"/>
        </w:rPr>
        <w:t>O chamado mercantilismo comercial foi uma das grandes marcas da economia britânica nessa época. Nesse tipo de prática econômica, os ingleses empreenderam a construção de uma poderosa frota de navios capaz de navegar por grandes distâncias e conseguir mercadorias no mundo oriental.</w:t>
      </w:r>
    </w:p>
    <w:p>
      <w:pPr>
        <w:pStyle w:val="Paragraph"/>
        <w:spacing w:lineRule="auto" w:line="360" w:beforeAutospacing="0" w:before="0" w:afterAutospacing="0" w:after="0"/>
        <w:jc w:val="both"/>
        <w:textAlignment w:val="baseline"/>
        <w:rPr/>
      </w:pPr>
      <w:r>
        <w:rPr>
          <w:rStyle w:val="Eop"/>
          <w:rFonts w:cs="Arial" w:ascii="Arial" w:hAnsi="Arial"/>
          <w:i w:val="false"/>
          <w:iCs w:val="false"/>
          <w:sz w:val="22"/>
          <w:szCs w:val="22"/>
        </w:rPr>
        <w:t>Basicamente, os comerciantes britânicos atingiam lucro comprando mercadorias a um custo muito baixo e revendendo-as a um valor muito maior. Não raro, também acumulavam pouposos lucros com a realização de fretes marítimos.</w:t>
      </w:r>
    </w:p>
    <w:p>
      <w:pPr>
        <w:pStyle w:val="Paragraph"/>
        <w:spacing w:lineRule="auto" w:line="360" w:beforeAutospacing="0" w:before="0" w:afterAutospacing="0" w:after="0"/>
        <w:jc w:val="both"/>
        <w:textAlignment w:val="baseline"/>
        <w:rPr/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-10795</wp:posOffset>
            </wp:positionH>
            <wp:positionV relativeFrom="paragraph">
              <wp:posOffset>136525</wp:posOffset>
            </wp:positionV>
            <wp:extent cx="2857500" cy="4562475"/>
            <wp:effectExtent l="0" t="0" r="0" b="0"/>
            <wp:wrapSquare wrapText="bothSides"/>
            <wp:docPr id="2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Eop"/>
          <w:rFonts w:cs="Arial" w:ascii="Arial" w:hAnsi="Arial"/>
          <w:i w:val="false"/>
          <w:iCs w:val="false"/>
          <w:sz w:val="22"/>
          <w:szCs w:val="22"/>
        </w:rPr>
        <w:t xml:space="preserve">Com o passar do tempo, o desenvolvimento da economia comercial inglesa incentivou a criação das chamadas companhias de comércio, entre as quais podemos destacar: a dos Mercadores Aventureiros, a Companhia das Índias Orientais, a do Levante e a Companhia da Moscóvia. </w:t>
      </w:r>
    </w:p>
    <w:p>
      <w:pPr>
        <w:pStyle w:val="Paragraph"/>
        <w:spacing w:lineRule="auto" w:line="360" w:beforeAutospacing="0" w:before="0" w:afterAutospacing="0" w:after="0"/>
        <w:jc w:val="both"/>
        <w:textAlignment w:val="baseline"/>
        <w:rPr/>
      </w:pPr>
      <w:r>
        <w:rPr>
          <w:rStyle w:val="Eop"/>
          <w:rFonts w:cs="Arial" w:ascii="Arial" w:hAnsi="Arial"/>
          <w:i w:val="false"/>
          <w:iCs w:val="false"/>
          <w:sz w:val="22"/>
          <w:szCs w:val="22"/>
        </w:rPr>
        <w:t>Além dessas ações oficialmente reconhecidas, a Coroa Inglesa também acobertava a ação criminosa de piratas que assaltavam várias embarcações espanholas abarrotadas com os metais preciosos provenientes do continente americano.</w:t>
      </w:r>
    </w:p>
    <w:p>
      <w:pPr>
        <w:pStyle w:val="Paragraph"/>
        <w:spacing w:lineRule="auto" w:line="360" w:beforeAutospacing="0" w:before="0" w:afterAutospacing="0" w:after="0"/>
        <w:jc w:val="both"/>
        <w:textAlignment w:val="baseline"/>
        <w:rPr>
          <w:rStyle w:val="Eop"/>
          <w:rFonts w:ascii="Arial" w:hAnsi="Arial" w:cs="Arial"/>
          <w:i w:val="false"/>
          <w:i w:val="false"/>
          <w:iCs w:val="false"/>
          <w:sz w:val="22"/>
          <w:szCs w:val="22"/>
        </w:rPr>
      </w:pPr>
      <w:r>
        <w:rPr/>
      </w:r>
    </w:p>
    <w:p>
      <w:pPr>
        <w:pStyle w:val="Paragraph"/>
        <w:spacing w:lineRule="auto" w:line="360" w:beforeAutospacing="0" w:before="0" w:afterAutospacing="0" w:after="0"/>
        <w:jc w:val="both"/>
        <w:textAlignment w:val="baseline"/>
        <w:rPr/>
      </w:pPr>
      <w:r>
        <w:rPr>
          <w:rStyle w:val="Eop"/>
          <w:rFonts w:cs="Arial" w:ascii="Arial" w:hAnsi="Arial"/>
          <w:i w:val="false"/>
          <w:iCs w:val="false"/>
          <w:sz w:val="22"/>
          <w:szCs w:val="22"/>
        </w:rPr>
        <w:t xml:space="preserve">Na medida em que fundaram alguns entrepostos comerciais e conquistaram algumas colônias – em regiões como Bombaim (Índia), nas Antilhas, na Pérsia (atual Irã) e na América do Norte – o mercantilismo inglês ampliou seus ganhos e fronteiras. Seus afamados artigos têxteis, o alúmen e o papel eram apenas alguns dos produtos britânicos que fizeram grande sucesso no mercado exterior. </w:t>
      </w:r>
    </w:p>
    <w:p>
      <w:pPr>
        <w:pStyle w:val="Paragraph"/>
        <w:spacing w:lineRule="auto" w:line="360" w:beforeAutospacing="0" w:before="0" w:afterAutospacing="0" w:after="0"/>
        <w:jc w:val="right"/>
        <w:textAlignment w:val="baseline"/>
        <w:rPr/>
      </w:pPr>
      <w:r>
        <w:rPr>
          <w:rStyle w:val="Eop"/>
          <w:rFonts w:cs="Arial" w:ascii="Arial" w:hAnsi="Arial"/>
          <w:i w:val="false"/>
          <w:iCs w:val="false"/>
          <w:sz w:val="20"/>
          <w:szCs w:val="20"/>
        </w:rPr>
        <w:t>Disponível em: https://brasilescola.uol.com.br/historiag/o-mercantilismo-britanico.htm</w:t>
      </w:r>
    </w:p>
    <w:p>
      <w:pPr>
        <w:pStyle w:val="Paragraph"/>
        <w:spacing w:lineRule="auto" w:line="360" w:beforeAutospacing="0" w:before="0" w:afterAutospacing="0" w:after="0"/>
        <w:jc w:val="left"/>
        <w:textAlignment w:val="baseline"/>
        <w:rPr/>
      </w:pPr>
      <w:r>
        <w:rPr>
          <w:rStyle w:val="Eop"/>
          <w:rFonts w:cs="Arial" w:ascii="Arial" w:hAnsi="Arial"/>
          <w:i w:val="false"/>
          <w:iCs w:val="false"/>
          <w:sz w:val="24"/>
          <w:szCs w:val="24"/>
        </w:rPr>
        <w:br/>
        <w:t>1) Qual é o tema do texto?</w:t>
      </w:r>
    </w:p>
    <w:p>
      <w:pPr>
        <w:pStyle w:val="Paragraph"/>
        <w:spacing w:lineRule="auto" w:line="360" w:beforeAutospacing="0" w:before="0" w:afterAutospacing="0" w:after="0"/>
        <w:jc w:val="left"/>
        <w:textAlignment w:val="baseline"/>
        <w:rPr/>
      </w:pPr>
      <w:r>
        <w:rPr>
          <w:rStyle w:val="Eop"/>
          <w:rFonts w:cs="Arial" w:ascii="Arial" w:hAnsi="Arial"/>
          <w:i w:val="false"/>
          <w:iCs w:val="false"/>
          <w:sz w:val="24"/>
          <w:szCs w:val="24"/>
        </w:rPr>
        <w:t>______________________________________________________________________________</w:t>
      </w:r>
    </w:p>
    <w:p>
      <w:pPr>
        <w:pStyle w:val="Paragraph"/>
        <w:spacing w:lineRule="auto" w:line="360" w:beforeAutospacing="0" w:before="0" w:afterAutospacing="0" w:after="0"/>
        <w:jc w:val="left"/>
        <w:textAlignment w:val="baseline"/>
        <w:rPr/>
      </w:pPr>
      <w:r>
        <w:rPr>
          <w:rStyle w:val="Eop"/>
          <w:rFonts w:cs="Arial" w:ascii="Arial" w:hAnsi="Arial"/>
          <w:i w:val="false"/>
          <w:iCs w:val="false"/>
          <w:sz w:val="24"/>
          <w:szCs w:val="24"/>
        </w:rPr>
        <w:t>2) Por que os ingleses não tinham as mesmas vantagens que seus concorrentes?</w:t>
      </w:r>
    </w:p>
    <w:p>
      <w:pPr>
        <w:pStyle w:val="Paragraph"/>
        <w:spacing w:lineRule="auto" w:line="360" w:beforeAutospacing="0" w:before="0" w:afterAutospacing="0" w:after="0"/>
        <w:jc w:val="left"/>
        <w:textAlignment w:val="baseline"/>
        <w:rPr/>
      </w:pPr>
      <w:r>
        <w:rPr>
          <w:rStyle w:val="Eop"/>
          <w:rFonts w:cs="Arial" w:ascii="Arial" w:hAnsi="Arial"/>
          <w:i w:val="false"/>
          <w:iCs w:val="fals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Paragraph"/>
        <w:spacing w:lineRule="auto" w:line="360" w:beforeAutospacing="0" w:before="0" w:afterAutospacing="0" w:after="0"/>
        <w:jc w:val="left"/>
        <w:textAlignment w:val="baseline"/>
        <w:rPr/>
      </w:pPr>
      <w:r>
        <w:rPr>
          <w:rStyle w:val="Eop"/>
          <w:rFonts w:cs="Arial" w:ascii="Arial" w:hAnsi="Arial"/>
          <w:i w:val="false"/>
          <w:iCs w:val="false"/>
          <w:sz w:val="24"/>
          <w:szCs w:val="24"/>
        </w:rPr>
        <w:t>3) Quais ações práticas os ingleses desenvolveram para enfrentar seus concorrentes no contexto de desenvolvimento do Mercantilismo?</w:t>
      </w:r>
    </w:p>
    <w:p>
      <w:pPr>
        <w:pStyle w:val="Paragraph"/>
        <w:spacing w:lineRule="auto" w:line="360" w:beforeAutospacing="0" w:before="0" w:afterAutospacing="0" w:after="0"/>
        <w:jc w:val="left"/>
        <w:textAlignment w:val="baseline"/>
        <w:rPr/>
      </w:pPr>
      <w:r>
        <w:rPr>
          <w:rStyle w:val="Eop"/>
          <w:rFonts w:cs="Arial" w:ascii="Arial" w:hAnsi="Arial"/>
          <w:i w:val="false"/>
          <w:iCs w:val="fals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Paragraph"/>
        <w:spacing w:lineRule="auto" w:line="360" w:beforeAutospacing="0" w:before="0" w:afterAutospacing="0" w:after="0"/>
        <w:jc w:val="left"/>
        <w:textAlignment w:val="baseline"/>
        <w:rPr/>
      </w:pPr>
      <w:r>
        <w:rPr>
          <w:rStyle w:val="Eop"/>
          <w:rFonts w:cs="Arial" w:ascii="Arial" w:hAnsi="Arial"/>
          <w:i w:val="false"/>
          <w:iCs w:val="false"/>
          <w:sz w:val="24"/>
          <w:szCs w:val="24"/>
        </w:rPr>
        <w:t>4) Qual é a relação entre pirataria e mercantilismo?</w:t>
      </w:r>
    </w:p>
    <w:p>
      <w:pPr>
        <w:pStyle w:val="Paragraph"/>
        <w:spacing w:lineRule="auto" w:line="360" w:beforeAutospacing="0" w:before="0" w:afterAutospacing="0" w:after="0"/>
        <w:jc w:val="left"/>
        <w:textAlignment w:val="baseline"/>
        <w:rPr/>
      </w:pPr>
      <w:r>
        <w:rPr>
          <w:rStyle w:val="Eop"/>
          <w:rFonts w:cs="Arial" w:ascii="Arial" w:hAnsi="Arial"/>
          <w:i w:val="false"/>
          <w:iCs w:val="fals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  <w:br/>
        <w:t>5) Quais características do mercantilismo podemos encontrar nas práticas econômicas dos ingleses? Sublinhe no texto.</w:t>
        <w:br/>
      </w:r>
    </w:p>
    <w:p>
      <w:pPr>
        <w:pStyle w:val="Paragraph"/>
        <w:spacing w:lineRule="auto" w:line="360" w:beforeAutospacing="0" w:before="0" w:afterAutospacing="0" w:after="0"/>
        <w:jc w:val="center"/>
        <w:textAlignment w:val="baseline"/>
        <w:rPr>
          <w:rStyle w:val="Eop"/>
          <w:rFonts w:ascii="Arial" w:hAnsi="Arial" w:cs="Arial"/>
          <w:i w:val="false"/>
          <w:i w:val="false"/>
          <w:iCs w:val="false"/>
          <w:sz w:val="24"/>
          <w:szCs w:val="24"/>
        </w:rPr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textrun" w:customStyle="1">
    <w:name w:val="normaltextrun"/>
    <w:basedOn w:val="DefaultParagraphFont"/>
    <w:qFormat/>
    <w:rsid w:val="001f6b2b"/>
    <w:rPr/>
  </w:style>
  <w:style w:type="character" w:styleId="Eop" w:customStyle="1">
    <w:name w:val="eop"/>
    <w:basedOn w:val="DefaultParagraphFont"/>
    <w:qFormat/>
    <w:rsid w:val="001f6b2b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Paragraph" w:customStyle="1">
    <w:name w:val="paragraph"/>
    <w:basedOn w:val="Normal"/>
    <w:qFormat/>
    <w:rsid w:val="001f6b2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1f6b2b"/>
    <w:pPr>
      <w:spacing w:before="0" w:after="160"/>
      <w:ind w:left="720"/>
      <w:contextualSpacing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1f6b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LibreOffice/24.2.2.2$Windows_X86_64 LibreOffice_project/d56cc158d8a96260b836f100ef4b4ef25d6f1a01</Application>
  <AppVersion>15.0000</AppVersion>
  <Pages>2</Pages>
  <Words>372</Words>
  <Characters>3093</Characters>
  <CharactersWithSpaces>3451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2021-09-13T12:25:00Z</dcterms:created>
  <dc:creator>Aluno Sion</dc:creator>
  <dc:description/>
  <dc:language>pt-BR</dc:language>
  <cp:lastModifiedBy/>
  <dcterms:modified xsi:type="dcterms:W3CDTF">2024-08-21T15:09:47Z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