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2F6E75" w:rsidR="00DC01A5" w:rsidP="00DC01A5" w:rsidRDefault="00DC01A5" w14:paraId="403C27BF" wp14:textId="520509FA">
      <w:pPr>
        <w:pStyle w:val="Ttulo"/>
        <w:ind w:left="567" w:hanging="283"/>
        <w:rPr>
          <w:b w:val="0"/>
          <w:bCs w:val="0"/>
          <w:sz w:val="22"/>
          <w:szCs w:val="22"/>
        </w:rPr>
      </w:pPr>
      <w:r>
        <w:rPr>
          <w:b w:val="0"/>
          <w:noProof/>
          <w:sz w:val="22"/>
          <w:szCs w:val="22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0AE4F135" wp14:editId="0C063661">
            <wp:simplePos x="0" y="0"/>
            <wp:positionH relativeFrom="column">
              <wp:posOffset>-156210</wp:posOffset>
            </wp:positionH>
            <wp:positionV relativeFrom="paragraph">
              <wp:posOffset>-64135</wp:posOffset>
            </wp:positionV>
            <wp:extent cx="933450" cy="466725"/>
            <wp:effectExtent l="19050" t="0" r="0" b="0"/>
            <wp:wrapNone/>
            <wp:docPr id="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on (0000000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6E75" w:rsidR="197E8F83">
        <w:rPr>
          <w:sz w:val="22"/>
          <w:szCs w:val="22"/>
        </w:rPr>
        <w:t xml:space="preserve">  </w:t>
      </w:r>
      <w:r w:rsidRPr="002F6E75" w:rsidR="00DC01A5">
        <w:rPr>
          <w:sz w:val="22"/>
          <w:szCs w:val="22"/>
        </w:rPr>
        <w:t>COLÉGIO NOSSA SENHORA DE SION</w:t>
      </w:r>
    </w:p>
    <w:p xmlns:wp14="http://schemas.microsoft.com/office/word/2010/wordml" w:rsidRPr="002F6E75" w:rsidR="00DC01A5" w:rsidP="00DC01A5" w:rsidRDefault="00DC01A5" w14:paraId="672A6659" wp14:textId="77777777">
      <w:pPr>
        <w:pStyle w:val="Ttulo"/>
        <w:spacing w:line="360" w:lineRule="auto"/>
        <w:ind w:left="567" w:hanging="283"/>
        <w:jc w:val="left"/>
        <w:rPr>
          <w:sz w:val="22"/>
          <w:szCs w:val="22"/>
        </w:rPr>
      </w:pPr>
    </w:p>
    <w:p xmlns:wp14="http://schemas.microsoft.com/office/word/2010/wordml" w:rsidRPr="00677FC2" w:rsidR="00DC01A5" w:rsidP="00DC01A5" w:rsidRDefault="00DC01A5" w14:paraId="7A44E983" wp14:textId="77777777">
      <w:pPr>
        <w:pStyle w:val="Ttulo"/>
        <w:spacing w:line="360" w:lineRule="auto"/>
        <w:ind w:left="567" w:hanging="283"/>
        <w:rPr>
          <w:b w:val="0"/>
          <w:sz w:val="22"/>
          <w:szCs w:val="22"/>
        </w:rPr>
      </w:pPr>
      <w:r w:rsidRPr="00677FC2">
        <w:rPr>
          <w:b w:val="0"/>
          <w:sz w:val="22"/>
          <w:szCs w:val="22"/>
        </w:rPr>
        <w:t>Curitiba, ______________</w:t>
      </w:r>
      <w:r>
        <w:rPr>
          <w:b w:val="0"/>
          <w:sz w:val="22"/>
          <w:szCs w:val="22"/>
        </w:rPr>
        <w:t>________________________ de 2024</w:t>
      </w:r>
      <w:r w:rsidRPr="00677FC2">
        <w:rPr>
          <w:b w:val="0"/>
          <w:sz w:val="22"/>
          <w:szCs w:val="22"/>
        </w:rPr>
        <w:t>.</w:t>
      </w:r>
    </w:p>
    <w:p xmlns:wp14="http://schemas.microsoft.com/office/word/2010/wordml" w:rsidRPr="002F6E75" w:rsidR="00DC01A5" w:rsidP="00DC01A5" w:rsidRDefault="00DC01A5" w14:paraId="51C864FD" wp14:textId="77777777">
      <w:pPr>
        <w:pStyle w:val="Ttulo1"/>
        <w:spacing w:before="0" w:after="0" w:line="360" w:lineRule="auto"/>
        <w:ind w:left="567" w:right="-316" w:hanging="28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</w:t>
      </w:r>
      <w:r w:rsidRPr="002F6E75">
        <w:rPr>
          <w:b w:val="0"/>
          <w:sz w:val="22"/>
          <w:szCs w:val="22"/>
        </w:rPr>
        <w:t xml:space="preserve">Aluno(a) </w:t>
      </w:r>
      <w:r w:rsidRPr="002F6E75">
        <w:rPr>
          <w:b w:val="0"/>
          <w:sz w:val="22"/>
          <w:szCs w:val="22"/>
        </w:rPr>
        <w:softHyphen/>
        <w:t>_</w:t>
      </w:r>
      <w:r w:rsidRPr="002F6E75">
        <w:rPr>
          <w:b w:val="0"/>
          <w:sz w:val="22"/>
          <w:szCs w:val="22"/>
        </w:rPr>
        <w:softHyphen/>
      </w:r>
      <w:r w:rsidRPr="002F6E75">
        <w:rPr>
          <w:b w:val="0"/>
          <w:sz w:val="22"/>
          <w:szCs w:val="22"/>
        </w:rPr>
        <w:softHyphen/>
      </w:r>
      <w:r w:rsidRPr="002F6E75">
        <w:rPr>
          <w:b w:val="0"/>
          <w:sz w:val="22"/>
          <w:szCs w:val="22"/>
        </w:rPr>
        <w:softHyphen/>
      </w:r>
      <w:r w:rsidRPr="002F6E75">
        <w:rPr>
          <w:b w:val="0"/>
          <w:sz w:val="22"/>
          <w:szCs w:val="22"/>
        </w:rPr>
        <w:softHyphen/>
      </w:r>
      <w:r w:rsidRPr="002F6E75">
        <w:rPr>
          <w:b w:val="0"/>
          <w:sz w:val="22"/>
          <w:szCs w:val="22"/>
        </w:rPr>
        <w:softHyphen/>
      </w:r>
      <w:r w:rsidRPr="002F6E75">
        <w:rPr>
          <w:b w:val="0"/>
          <w:sz w:val="22"/>
          <w:szCs w:val="22"/>
        </w:rPr>
        <w:softHyphen/>
      </w:r>
      <w:r w:rsidRPr="002F6E75">
        <w:rPr>
          <w:b w:val="0"/>
          <w:sz w:val="22"/>
          <w:szCs w:val="22"/>
        </w:rPr>
        <w:softHyphen/>
      </w:r>
      <w:r w:rsidRPr="002F6E75">
        <w:rPr>
          <w:b w:val="0"/>
          <w:sz w:val="22"/>
          <w:szCs w:val="22"/>
        </w:rPr>
        <w:softHyphen/>
      </w:r>
      <w:r w:rsidRPr="002F6E75">
        <w:rPr>
          <w:b w:val="0"/>
          <w:sz w:val="22"/>
          <w:szCs w:val="22"/>
        </w:rPr>
        <w:softHyphen/>
      </w:r>
      <w:r w:rsidRPr="002F6E75">
        <w:rPr>
          <w:b w:val="0"/>
          <w:sz w:val="22"/>
          <w:szCs w:val="22"/>
        </w:rPr>
        <w:softHyphen/>
      </w:r>
      <w:r w:rsidRPr="002F6E75">
        <w:rPr>
          <w:b w:val="0"/>
          <w:sz w:val="22"/>
          <w:szCs w:val="22"/>
        </w:rPr>
        <w:softHyphen/>
      </w:r>
      <w:r w:rsidRPr="002F6E75">
        <w:rPr>
          <w:b w:val="0"/>
          <w:sz w:val="22"/>
          <w:szCs w:val="22"/>
        </w:rPr>
        <w:softHyphen/>
      </w:r>
      <w:r w:rsidRPr="002F6E75">
        <w:rPr>
          <w:b w:val="0"/>
          <w:sz w:val="22"/>
          <w:szCs w:val="22"/>
        </w:rPr>
        <w:softHyphen/>
        <w:t>_______</w:t>
      </w:r>
      <w:r>
        <w:rPr>
          <w:b w:val="0"/>
          <w:sz w:val="22"/>
          <w:szCs w:val="22"/>
        </w:rPr>
        <w:t>______</w:t>
      </w:r>
      <w:r>
        <w:rPr>
          <w:b w:val="0"/>
          <w:sz w:val="22"/>
          <w:szCs w:val="22"/>
        </w:rPr>
        <w:t>______________________ -  2° Série</w:t>
      </w:r>
      <w:r>
        <w:rPr>
          <w:b w:val="0"/>
          <w:sz w:val="22"/>
          <w:szCs w:val="22"/>
        </w:rPr>
        <w:t xml:space="preserve"> - EM</w:t>
      </w:r>
    </w:p>
    <w:p xmlns:wp14="http://schemas.microsoft.com/office/word/2010/wordml" w:rsidRPr="00756BAF" w:rsidR="00DC01A5" w:rsidP="00DC01A5" w:rsidRDefault="00DC01A5" w14:paraId="47E04FB9" wp14:textId="77777777">
      <w:pPr>
        <w:pStyle w:val="Ttulo1"/>
        <w:spacing w:before="0" w:after="0" w:line="360" w:lineRule="auto"/>
        <w:ind w:left="567" w:right="-316" w:hanging="283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Professora Renata</w:t>
      </w:r>
      <w:r w:rsidRPr="002F6E75">
        <w:rPr>
          <w:b w:val="0"/>
          <w:sz w:val="22"/>
          <w:szCs w:val="22"/>
        </w:rPr>
        <w:t xml:space="preserve"> </w:t>
      </w:r>
    </w:p>
    <w:p xmlns:wp14="http://schemas.microsoft.com/office/word/2010/wordml" w:rsidR="00DC01A5" w:rsidP="00DC01A5" w:rsidRDefault="00DC01A5" w14:paraId="51ED06A1" wp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9D597A">
        <w:rPr>
          <w:rFonts w:ascii="Arial" w:hAnsi="Arial" w:cs="Arial"/>
          <w:b/>
          <w:sz w:val="24"/>
          <w:szCs w:val="24"/>
        </w:rPr>
        <w:t>GUIA DE REVISÃO</w:t>
      </w:r>
      <w:r>
        <w:rPr>
          <w:rFonts w:ascii="Arial" w:hAnsi="Arial" w:cs="Arial"/>
          <w:b/>
          <w:sz w:val="24"/>
          <w:szCs w:val="24"/>
        </w:rPr>
        <w:t>- QUÍMICA</w:t>
      </w:r>
    </w:p>
    <w:p xmlns:wp14="http://schemas.microsoft.com/office/word/2010/wordml" w:rsidR="00DC01A5" w:rsidP="00DC01A5" w:rsidRDefault="00DC01A5" w14:paraId="124D0CB2" wp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2° Trimestre</w:t>
      </w:r>
    </w:p>
    <w:p xmlns:wp14="http://schemas.microsoft.com/office/word/2010/wordml" w:rsidR="00DC01A5" w:rsidP="00BA0FA5" w:rsidRDefault="00DC01A5" w14:paraId="206CAEF0" wp14:textId="77777777">
      <w:pPr>
        <w:pStyle w:val="PargrafodaLista"/>
        <w:numPr>
          <w:ilvl w:val="0"/>
          <w:numId w:val="1"/>
        </w:numPr>
        <w:ind w:left="-567" w:right="-568" w:firstLine="0"/>
        <w:jc w:val="both"/>
      </w:pPr>
      <w:r>
        <w:t>Calcule a concentração em mol/L de uma solução de permanganato de potássio, usada como antisséptico local, preparada pela dissolução total de 0,079 g de KmnO</w:t>
      </w:r>
      <w:r w:rsidRPr="009D2260">
        <w:rPr>
          <w:vertAlign w:val="subscript"/>
        </w:rPr>
        <w:t>4</w:t>
      </w:r>
      <w:r>
        <w:t xml:space="preserve"> em água suficiente para atingir o volume final de 1 litro.</w:t>
      </w:r>
    </w:p>
    <w:p xmlns:wp14="http://schemas.microsoft.com/office/word/2010/wordml" w:rsidR="00DC01A5" w:rsidP="00DC01A5" w:rsidRDefault="00DC01A5" w14:paraId="1223EF52" wp14:textId="77777777">
      <w:pPr>
        <w:pStyle w:val="PargrafodaLista"/>
        <w:ind w:left="-567" w:right="-568"/>
      </w:pPr>
      <w:r>
        <w:t>(Dado: KMnO</w:t>
      </w:r>
      <w:r w:rsidRPr="00D21428">
        <w:rPr>
          <w:vertAlign w:val="subscript"/>
        </w:rPr>
        <w:t>4</w:t>
      </w:r>
      <w:r>
        <w:t xml:space="preserve"> = 158 g/mol)</w:t>
      </w:r>
    </w:p>
    <w:p xmlns:wp14="http://schemas.microsoft.com/office/word/2010/wordml" w:rsidR="00DC01A5" w:rsidP="00DC01A5" w:rsidRDefault="00DC01A5" w14:paraId="0A37501D" wp14:textId="77777777">
      <w:pPr>
        <w:ind w:left="-567" w:right="-568"/>
        <w:jc w:val="both"/>
        <w:rPr>
          <w:rFonts w:ascii="Arial" w:hAnsi="Arial" w:cs="Arial"/>
        </w:rPr>
      </w:pPr>
    </w:p>
    <w:p xmlns:wp14="http://schemas.microsoft.com/office/word/2010/wordml" w:rsidR="00DC01A5" w:rsidP="00DC01A5" w:rsidRDefault="00DC01A5" w14:paraId="5DAB6C7B" wp14:textId="77777777">
      <w:pPr>
        <w:ind w:left="-567" w:right="-568"/>
        <w:jc w:val="both"/>
        <w:rPr>
          <w:rFonts w:ascii="Arial" w:hAnsi="Arial" w:cs="Arial"/>
        </w:rPr>
      </w:pPr>
    </w:p>
    <w:p xmlns:wp14="http://schemas.microsoft.com/office/word/2010/wordml" w:rsidRPr="003341A6" w:rsidR="00DC01A5" w:rsidP="00DC01A5" w:rsidRDefault="00DC01A5" w14:paraId="02EB378F" wp14:textId="77777777">
      <w:pPr>
        <w:ind w:left="-567" w:right="-568"/>
        <w:jc w:val="both"/>
        <w:rPr>
          <w:rFonts w:ascii="Arial" w:hAnsi="Arial" w:cs="Arial"/>
        </w:rPr>
      </w:pPr>
    </w:p>
    <w:p xmlns:wp14="http://schemas.microsoft.com/office/word/2010/wordml" w:rsidRPr="003341A6" w:rsidR="00DC01A5" w:rsidP="00DC01A5" w:rsidRDefault="00DC01A5" w14:paraId="6A05A809" wp14:textId="77777777">
      <w:pPr>
        <w:pStyle w:val="PargrafodaLista"/>
        <w:ind w:left="-567" w:right="-568"/>
        <w:jc w:val="both"/>
        <w:rPr>
          <w:rFonts w:ascii="Arial" w:hAnsi="Arial" w:cs="Arial"/>
        </w:rPr>
      </w:pPr>
    </w:p>
    <w:p xmlns:wp14="http://schemas.microsoft.com/office/word/2010/wordml" w:rsidRPr="00974556" w:rsidR="00DC01A5" w:rsidP="00DC01A5" w:rsidRDefault="00DC01A5" w14:paraId="5EBE9277" wp14:textId="77777777">
      <w:pPr>
        <w:pStyle w:val="PargrafodaLista"/>
        <w:numPr>
          <w:ilvl w:val="0"/>
          <w:numId w:val="1"/>
        </w:numPr>
        <w:spacing w:after="0" w:line="240" w:lineRule="auto"/>
        <w:ind w:left="-567" w:right="-568" w:firstLine="0"/>
        <w:jc w:val="both"/>
        <w:rPr>
          <w:rFonts w:cs="Arial"/>
        </w:rPr>
      </w:pPr>
      <w:r w:rsidRPr="00974556">
        <w:rPr>
          <w:rFonts w:cs="Arial"/>
        </w:rPr>
        <w:t xml:space="preserve">A concentração (g/L) de uma solução é de 20 g/L. Determine o volume dessa solução, sabendo que ela contém 75 g de soluto.       </w:t>
      </w:r>
    </w:p>
    <w:p xmlns:wp14="http://schemas.microsoft.com/office/word/2010/wordml" w:rsidRPr="00974556" w:rsidR="00DC01A5" w:rsidP="00DC01A5" w:rsidRDefault="00DC01A5" w14:paraId="5A39BBE3" wp14:textId="77777777">
      <w:pPr>
        <w:ind w:left="-567" w:right="-568"/>
        <w:jc w:val="both"/>
        <w:rPr>
          <w:rFonts w:cs="Arial"/>
        </w:rPr>
      </w:pPr>
    </w:p>
    <w:p xmlns:wp14="http://schemas.microsoft.com/office/word/2010/wordml" w:rsidRPr="00B643E1" w:rsidR="00DC01A5" w:rsidP="00DC01A5" w:rsidRDefault="00DC01A5" w14:paraId="41C8F396" wp14:textId="77777777">
      <w:pPr>
        <w:ind w:left="-567" w:right="-568"/>
        <w:jc w:val="both"/>
        <w:rPr>
          <w:rFonts w:cs="Arial"/>
          <w:b/>
        </w:rPr>
      </w:pPr>
    </w:p>
    <w:p xmlns:wp14="http://schemas.microsoft.com/office/word/2010/wordml" w:rsidRPr="00974556" w:rsidR="00DC01A5" w:rsidP="00DC01A5" w:rsidRDefault="00DC01A5" w14:paraId="72A3D3EC" wp14:textId="77777777">
      <w:pPr>
        <w:ind w:left="-567" w:right="-568"/>
        <w:jc w:val="both"/>
        <w:rPr>
          <w:rFonts w:cs="Arial"/>
        </w:rPr>
      </w:pPr>
    </w:p>
    <w:p xmlns:wp14="http://schemas.microsoft.com/office/word/2010/wordml" w:rsidRPr="00974556" w:rsidR="00DC01A5" w:rsidP="00DC01A5" w:rsidRDefault="00DC01A5" w14:paraId="04D3642A" wp14:textId="77777777">
      <w:pPr>
        <w:pStyle w:val="PargrafodaLista"/>
        <w:numPr>
          <w:ilvl w:val="0"/>
          <w:numId w:val="1"/>
        </w:numPr>
        <w:spacing w:after="0" w:line="240" w:lineRule="auto"/>
        <w:ind w:left="-567" w:right="-568" w:firstLine="0"/>
        <w:jc w:val="both"/>
        <w:rPr>
          <w:rFonts w:cs="Arial"/>
        </w:rPr>
      </w:pPr>
      <w:r w:rsidRPr="00974556">
        <w:rPr>
          <w:rFonts w:cs="Arial"/>
        </w:rPr>
        <w:t xml:space="preserve">Tem-se um frasco glicosado, a 5% (solução aquosa de 5% em massa de glicose). Para preparar 1Kg (1000 g) desse soro, quantos gramas de glicose devem ser dissolvidos em água?                                  </w:t>
      </w:r>
    </w:p>
    <w:p xmlns:wp14="http://schemas.microsoft.com/office/word/2010/wordml" w:rsidR="00DC01A5" w:rsidP="00DC01A5" w:rsidRDefault="00DC01A5" w14:paraId="0D0B940D" wp14:textId="77777777">
      <w:pPr>
        <w:pStyle w:val="PargrafodaLista"/>
        <w:spacing w:after="0"/>
        <w:ind w:left="-567" w:right="-568"/>
        <w:jc w:val="both"/>
        <w:rPr>
          <w:rFonts w:ascii="Arial" w:hAnsi="Arial" w:cs="Arial"/>
          <w:b/>
        </w:rPr>
      </w:pPr>
    </w:p>
    <w:p xmlns:wp14="http://schemas.microsoft.com/office/word/2010/wordml" w:rsidR="00DC01A5" w:rsidP="00DC01A5" w:rsidRDefault="00DC01A5" w14:paraId="0E27B00A" wp14:textId="77777777">
      <w:pPr>
        <w:pStyle w:val="PargrafodaLista"/>
        <w:spacing w:after="0"/>
        <w:ind w:left="-567" w:right="-568"/>
        <w:jc w:val="both"/>
        <w:rPr>
          <w:rFonts w:ascii="Arial" w:hAnsi="Arial" w:cs="Arial"/>
          <w:b/>
        </w:rPr>
      </w:pPr>
    </w:p>
    <w:p xmlns:wp14="http://schemas.microsoft.com/office/word/2010/wordml" w:rsidR="00DC01A5" w:rsidP="00DC01A5" w:rsidRDefault="00DC01A5" w14:paraId="60061E4C" wp14:textId="77777777">
      <w:pPr>
        <w:pStyle w:val="PargrafodaLista"/>
        <w:spacing w:after="0"/>
        <w:ind w:left="-567" w:right="-568"/>
        <w:jc w:val="both"/>
        <w:rPr>
          <w:rFonts w:ascii="Arial" w:hAnsi="Arial" w:cs="Arial"/>
          <w:b/>
        </w:rPr>
      </w:pPr>
    </w:p>
    <w:p xmlns:wp14="http://schemas.microsoft.com/office/word/2010/wordml" w:rsidRPr="003341A6" w:rsidR="00DC01A5" w:rsidP="00DC01A5" w:rsidRDefault="00DC01A5" w14:paraId="44EAFD9C" wp14:textId="77777777">
      <w:pPr>
        <w:pStyle w:val="PargrafodaLista"/>
        <w:spacing w:after="0"/>
        <w:ind w:left="-567" w:right="-568"/>
        <w:jc w:val="both"/>
        <w:rPr>
          <w:rFonts w:ascii="Arial" w:hAnsi="Arial" w:cs="Arial"/>
          <w:b/>
        </w:rPr>
      </w:pPr>
    </w:p>
    <w:p xmlns:wp14="http://schemas.microsoft.com/office/word/2010/wordml" w:rsidRPr="003341A6" w:rsidR="00DC01A5" w:rsidP="00DC01A5" w:rsidRDefault="00DC01A5" w14:paraId="4B94D5A5" wp14:textId="77777777">
      <w:pPr>
        <w:pStyle w:val="PargrafodaLista"/>
        <w:spacing w:after="0"/>
        <w:ind w:left="-567" w:right="-568"/>
        <w:jc w:val="both"/>
        <w:rPr>
          <w:rFonts w:ascii="Arial" w:hAnsi="Arial" w:cs="Arial"/>
          <w:b/>
        </w:rPr>
      </w:pPr>
    </w:p>
    <w:p xmlns:wp14="http://schemas.microsoft.com/office/word/2010/wordml" w:rsidRPr="00974556" w:rsidR="00DC01A5" w:rsidP="00DC01A5" w:rsidRDefault="00DC01A5" w14:paraId="640EFC4F" wp14:textId="77777777">
      <w:pPr>
        <w:pStyle w:val="PargrafodaLista"/>
        <w:numPr>
          <w:ilvl w:val="0"/>
          <w:numId w:val="1"/>
        </w:numPr>
        <w:spacing w:after="0" w:line="240" w:lineRule="auto"/>
        <w:ind w:left="-567" w:right="-568" w:firstLine="0"/>
        <w:jc w:val="both"/>
        <w:rPr>
          <w:rFonts w:cs="Arial"/>
        </w:rPr>
      </w:pPr>
      <w:r w:rsidRPr="00974556">
        <w:rPr>
          <w:rFonts w:cs="Arial"/>
        </w:rPr>
        <w:t xml:space="preserve">Que volume de água se deve adicionar a 250 ml de solução com 2 mol/L de hidróxido de sódio, a fim de obtermos uma solução final com molaridade igual a 0,5 mol/L?                                                   </w:t>
      </w:r>
    </w:p>
    <w:p xmlns:wp14="http://schemas.microsoft.com/office/word/2010/wordml" w:rsidRPr="003341A6" w:rsidR="00DC01A5" w:rsidP="00DC01A5" w:rsidRDefault="00DC01A5" w14:paraId="3DEEC669" wp14:textId="77777777">
      <w:pPr>
        <w:ind w:left="-567" w:right="-568"/>
        <w:jc w:val="both"/>
        <w:rPr>
          <w:rFonts w:ascii="Arial" w:hAnsi="Arial" w:cs="Arial"/>
          <w:b/>
        </w:rPr>
      </w:pPr>
    </w:p>
    <w:p xmlns:wp14="http://schemas.microsoft.com/office/word/2010/wordml" w:rsidRPr="00B643E1" w:rsidR="00DC01A5" w:rsidP="00DC01A5" w:rsidRDefault="00DC01A5" w14:paraId="3656B9AB" wp14:textId="77777777">
      <w:pPr>
        <w:ind w:left="-567" w:right="-568"/>
        <w:jc w:val="both"/>
        <w:rPr>
          <w:rFonts w:ascii="Arial" w:hAnsi="Arial" w:cs="Arial"/>
        </w:rPr>
      </w:pPr>
    </w:p>
    <w:p xmlns:wp14="http://schemas.microsoft.com/office/word/2010/wordml" w:rsidRPr="003341A6" w:rsidR="00DC01A5" w:rsidP="00DC01A5" w:rsidRDefault="00DC01A5" w14:paraId="45FB0818" wp14:textId="77777777">
      <w:pPr>
        <w:pStyle w:val="PargrafodaLista"/>
        <w:ind w:left="-567" w:right="-568"/>
        <w:jc w:val="both"/>
        <w:rPr>
          <w:rFonts w:ascii="Arial" w:hAnsi="Arial" w:cs="Arial"/>
        </w:rPr>
      </w:pPr>
    </w:p>
    <w:p xmlns:wp14="http://schemas.microsoft.com/office/word/2010/wordml" w:rsidRPr="00B643E1" w:rsidR="00DC01A5" w:rsidP="00DC01A5" w:rsidRDefault="00DC01A5" w14:paraId="63CD7631" wp14:textId="77777777">
      <w:pPr>
        <w:pStyle w:val="PargrafodaLista"/>
        <w:numPr>
          <w:ilvl w:val="0"/>
          <w:numId w:val="1"/>
        </w:numPr>
        <w:spacing w:line="240" w:lineRule="auto"/>
        <w:ind w:left="-567" w:right="-568" w:firstLine="0"/>
        <w:jc w:val="both"/>
        <w:rPr>
          <w:rFonts w:cs="Arial"/>
        </w:rPr>
      </w:pPr>
      <w:r w:rsidRPr="003341A6">
        <w:rPr>
          <w:rFonts w:ascii="Arial" w:hAnsi="Arial" w:cs="Arial"/>
        </w:rPr>
        <w:t xml:space="preserve"> </w:t>
      </w:r>
      <w:r w:rsidRPr="00B643E1">
        <w:rPr>
          <w:rFonts w:cs="Arial"/>
        </w:rPr>
        <w:t>Determinado produto comercializado em supermercados e destinado à remoção de crostas de gordura de fornos consiste em uma solução aquosa 2 mol/L de soda cáustica (hidróxido de sódio). O rótulo da embalagem informa que contém 800 ml do produto. Determine a massa de soda cáustica presente nesse produto.</w:t>
      </w:r>
    </w:p>
    <w:p xmlns:wp14="http://schemas.microsoft.com/office/word/2010/wordml" w:rsidRPr="00B643E1" w:rsidR="00DC01A5" w:rsidP="00DC01A5" w:rsidRDefault="00DC01A5" w14:paraId="50554BF5" wp14:textId="77777777">
      <w:pPr>
        <w:ind w:left="-567" w:right="-568"/>
        <w:jc w:val="both"/>
        <w:rPr>
          <w:rFonts w:cs="Arial"/>
        </w:rPr>
      </w:pPr>
      <w:r w:rsidRPr="00B643E1">
        <w:rPr>
          <w:rFonts w:cs="Arial"/>
        </w:rPr>
        <w:t xml:space="preserve"> (</w:t>
      </w:r>
      <w:proofErr w:type="spellStart"/>
      <w:r w:rsidRPr="00B643E1">
        <w:rPr>
          <w:rFonts w:cs="Arial"/>
        </w:rPr>
        <w:t>NaOH</w:t>
      </w:r>
      <w:proofErr w:type="spellEnd"/>
      <w:r w:rsidRPr="00B643E1">
        <w:rPr>
          <w:rFonts w:cs="Arial"/>
        </w:rPr>
        <w:t xml:space="preserve"> = 40 g/mol)                                                                       </w:t>
      </w:r>
    </w:p>
    <w:p xmlns:wp14="http://schemas.microsoft.com/office/word/2010/wordml" w:rsidRPr="003341A6" w:rsidR="00DC01A5" w:rsidP="00DC01A5" w:rsidRDefault="00DC01A5" w14:paraId="049F31CB" wp14:textId="77777777">
      <w:pPr>
        <w:pStyle w:val="PargrafodaLista"/>
        <w:ind w:left="-567" w:right="-568"/>
        <w:jc w:val="both"/>
        <w:rPr>
          <w:rFonts w:ascii="Arial" w:hAnsi="Arial" w:cs="Arial"/>
        </w:rPr>
      </w:pPr>
    </w:p>
    <w:p xmlns:wp14="http://schemas.microsoft.com/office/word/2010/wordml" w:rsidR="00DC01A5" w:rsidP="00DC01A5" w:rsidRDefault="00DC01A5" w14:paraId="53128261" wp14:textId="77777777">
      <w:pPr>
        <w:pStyle w:val="PargrafodaLista"/>
        <w:ind w:left="-567" w:right="-568"/>
      </w:pPr>
    </w:p>
    <w:p xmlns:wp14="http://schemas.microsoft.com/office/word/2010/wordml" w:rsidRPr="00F10AF9" w:rsidR="00DC01A5" w:rsidP="00DC01A5" w:rsidRDefault="00DC01A5" w14:paraId="2C022EA1" wp14:textId="77777777">
      <w:pPr>
        <w:pStyle w:val="PargrafodaLista"/>
        <w:spacing w:after="0" w:line="240" w:lineRule="auto"/>
        <w:ind w:left="-567" w:right="-568"/>
        <w:jc w:val="both"/>
        <w:rPr>
          <w:rFonts w:cstheme="minorHAnsi"/>
        </w:rPr>
      </w:pPr>
      <w:r>
        <w:rPr>
          <w:rFonts w:cstheme="minorHAnsi"/>
        </w:rPr>
        <w:t>6-</w:t>
      </w:r>
      <w:r w:rsidRPr="00BD0FE9">
        <w:rPr>
          <w:rFonts w:cstheme="minorHAnsi"/>
        </w:rPr>
        <w:t>O ácido sulfúrico (H</w:t>
      </w:r>
      <w:r w:rsidRPr="00BD0FE9">
        <w:rPr>
          <w:rFonts w:cstheme="minorHAnsi"/>
          <w:vertAlign w:val="subscript"/>
        </w:rPr>
        <w:t>2</w:t>
      </w:r>
      <w:r w:rsidRPr="00BD0FE9">
        <w:rPr>
          <w:rFonts w:cstheme="minorHAnsi"/>
        </w:rPr>
        <w:t>SO</w:t>
      </w:r>
      <w:r w:rsidRPr="00FB125E">
        <w:rPr>
          <w:rFonts w:cstheme="minorHAnsi"/>
          <w:vertAlign w:val="subscript"/>
        </w:rPr>
        <w:t>4</w:t>
      </w:r>
      <w:r w:rsidRPr="00BD0FE9">
        <w:rPr>
          <w:rFonts w:cstheme="minorHAnsi"/>
        </w:rPr>
        <w:t xml:space="preserve">) é um líquido viscoso, muito corrosivo, oxidante e </w:t>
      </w:r>
      <w:r w:rsidRPr="00F10AF9">
        <w:rPr>
          <w:rFonts w:cstheme="minorHAnsi"/>
        </w:rPr>
        <w:t xml:space="preserve">higroscópico. Além da sua utilização em baterias de automóveis, preparação de corantes, tintas e explosivos, este ácido pode ser utilizado, quando diluído adequadamente, na remoção de camadas de óxidos depositados nas superfícies de ferro e aço (decapante). A solução aquosa concentrada deste </w:t>
      </w:r>
    </w:p>
    <w:p xmlns:wp14="http://schemas.microsoft.com/office/word/2010/wordml" w:rsidRPr="00F10AF9" w:rsidR="00DC01A5" w:rsidP="00DC01A5" w:rsidRDefault="00DC01A5" w14:paraId="4DF069CB" wp14:textId="77777777">
      <w:pPr>
        <w:pStyle w:val="PargrafodaLista"/>
        <w:ind w:left="-567" w:right="-568"/>
        <w:jc w:val="both"/>
        <w:rPr>
          <w:rFonts w:cstheme="minorHAnsi"/>
        </w:rPr>
      </w:pPr>
      <w:proofErr w:type="gramStart"/>
      <w:r w:rsidRPr="00BD0FE9">
        <w:rPr>
          <w:rFonts w:cstheme="minorHAnsi"/>
        </w:rPr>
        <w:t>ácido</w:t>
      </w:r>
      <w:proofErr w:type="gramEnd"/>
      <w:r w:rsidRPr="00BD0FE9">
        <w:rPr>
          <w:rFonts w:cstheme="minorHAnsi"/>
        </w:rPr>
        <w:t xml:space="preserve"> apresenta densidade igual a 1,80 g/</w:t>
      </w:r>
      <w:proofErr w:type="spellStart"/>
      <w:r w:rsidRPr="00BD0FE9">
        <w:rPr>
          <w:rFonts w:cstheme="minorHAnsi"/>
        </w:rPr>
        <w:t>mL</w:t>
      </w:r>
      <w:proofErr w:type="spellEnd"/>
      <w:r w:rsidRPr="00BD0FE9">
        <w:rPr>
          <w:rFonts w:cstheme="minorHAnsi"/>
        </w:rPr>
        <w:t xml:space="preserve">, sendo 98% m/m (massa </w:t>
      </w:r>
      <w:r w:rsidRPr="00F10AF9">
        <w:rPr>
          <w:rFonts w:cstheme="minorHAnsi"/>
        </w:rPr>
        <w:t>percentual) em H</w:t>
      </w:r>
      <w:r w:rsidRPr="00F10AF9">
        <w:rPr>
          <w:rFonts w:cstheme="minorHAnsi"/>
          <w:vertAlign w:val="subscript"/>
        </w:rPr>
        <w:t>2</w:t>
      </w:r>
      <w:r w:rsidRPr="00F10AF9">
        <w:rPr>
          <w:rFonts w:cstheme="minorHAnsi"/>
        </w:rPr>
        <w:t>SO</w:t>
      </w:r>
      <w:r w:rsidRPr="00F10AF9">
        <w:rPr>
          <w:rFonts w:cstheme="minorHAnsi"/>
          <w:vertAlign w:val="subscript"/>
        </w:rPr>
        <w:t>4</w:t>
      </w:r>
      <w:r w:rsidRPr="00F10AF9">
        <w:rPr>
          <w:rFonts w:cstheme="minorHAnsi"/>
        </w:rPr>
        <w:t xml:space="preserve">. </w:t>
      </w:r>
    </w:p>
    <w:p xmlns:wp14="http://schemas.microsoft.com/office/word/2010/wordml" w:rsidRPr="00BD0FE9" w:rsidR="00DC01A5" w:rsidP="00DC01A5" w:rsidRDefault="00DC01A5" w14:paraId="62486C05" wp14:textId="77777777">
      <w:pPr>
        <w:pStyle w:val="PargrafodaLista"/>
        <w:ind w:left="-567" w:right="-568"/>
        <w:jc w:val="both"/>
        <w:rPr>
          <w:rFonts w:cstheme="minorHAnsi"/>
        </w:rPr>
      </w:pPr>
    </w:p>
    <w:p xmlns:wp14="http://schemas.microsoft.com/office/word/2010/wordml" w:rsidRPr="00F10AF9" w:rsidR="00DC01A5" w:rsidP="00DC01A5" w:rsidRDefault="00DC01A5" w14:paraId="6DBC29C4" wp14:textId="77777777">
      <w:pPr>
        <w:pStyle w:val="PargrafodaLista"/>
        <w:ind w:left="-567" w:right="-568"/>
        <w:jc w:val="both"/>
        <w:rPr>
          <w:rFonts w:cstheme="minorHAnsi"/>
        </w:rPr>
      </w:pPr>
      <w:r w:rsidRPr="00BD0FE9">
        <w:rPr>
          <w:rFonts w:cstheme="minorHAnsi"/>
        </w:rPr>
        <w:t xml:space="preserve">a) Calcule a concentração, em quantidade de matéria (mol/L), da solução </w:t>
      </w:r>
      <w:r w:rsidRPr="00F10AF9">
        <w:rPr>
          <w:rFonts w:cstheme="minorHAnsi"/>
        </w:rPr>
        <w:t xml:space="preserve">concentrada de ácido sulfúrico. </w:t>
      </w:r>
    </w:p>
    <w:p xmlns:wp14="http://schemas.microsoft.com/office/word/2010/wordml" w:rsidRPr="00BD0FE9" w:rsidR="00DC01A5" w:rsidP="00DC01A5" w:rsidRDefault="00DC01A5" w14:paraId="62BF5648" wp14:textId="77777777">
      <w:pPr>
        <w:pStyle w:val="PargrafodaLista"/>
        <w:ind w:left="-567" w:right="-568"/>
        <w:jc w:val="both"/>
        <w:rPr>
          <w:rFonts w:cstheme="minorHAnsi"/>
        </w:rPr>
      </w:pPr>
      <w:r>
        <w:rPr>
          <w:rFonts w:cstheme="minorHAnsi"/>
        </w:rPr>
        <w:t>(</w:t>
      </w:r>
      <w:r w:rsidRPr="00BD0FE9">
        <w:rPr>
          <w:rFonts w:cstheme="minorHAnsi"/>
        </w:rPr>
        <w:t>Massa molar H</w:t>
      </w:r>
      <w:r w:rsidRPr="00BD0FE9">
        <w:rPr>
          <w:rFonts w:cstheme="minorHAnsi"/>
          <w:vertAlign w:val="subscript"/>
        </w:rPr>
        <w:t>2</w:t>
      </w:r>
      <w:r w:rsidRPr="00BD0FE9">
        <w:rPr>
          <w:rFonts w:cstheme="minorHAnsi"/>
        </w:rPr>
        <w:t>SO</w:t>
      </w:r>
      <w:r w:rsidRPr="00BD0FE9">
        <w:rPr>
          <w:rFonts w:cstheme="minorHAnsi"/>
          <w:vertAlign w:val="subscript"/>
        </w:rPr>
        <w:t>4</w:t>
      </w:r>
      <w:r w:rsidRPr="00BD0FE9">
        <w:rPr>
          <w:rFonts w:cstheme="minorHAnsi"/>
        </w:rPr>
        <w:t xml:space="preserve"> = 98 g/mol. </w:t>
      </w:r>
      <w:r>
        <w:rPr>
          <w:rFonts w:cstheme="minorHAnsi"/>
        </w:rPr>
        <w:t>)</w:t>
      </w:r>
    </w:p>
    <w:p xmlns:wp14="http://schemas.microsoft.com/office/word/2010/wordml" w:rsidR="00DC01A5" w:rsidP="00DC01A5" w:rsidRDefault="00DC01A5" w14:paraId="4101652C" wp14:textId="77777777">
      <w:pPr>
        <w:ind w:left="-567" w:right="-568"/>
        <w:jc w:val="both"/>
        <w:rPr>
          <w:rFonts w:cstheme="minorHAnsi"/>
        </w:rPr>
      </w:pPr>
    </w:p>
    <w:p xmlns:wp14="http://schemas.microsoft.com/office/word/2010/wordml" w:rsidR="00DC01A5" w:rsidP="00DC01A5" w:rsidRDefault="00DC01A5" w14:paraId="4B99056E" wp14:textId="77777777">
      <w:pPr>
        <w:ind w:left="-567" w:right="-568"/>
        <w:jc w:val="both"/>
        <w:rPr>
          <w:rFonts w:cstheme="minorHAnsi"/>
        </w:rPr>
      </w:pPr>
    </w:p>
    <w:p xmlns:wp14="http://schemas.microsoft.com/office/word/2010/wordml" w:rsidR="00DC01A5" w:rsidP="00DC01A5" w:rsidRDefault="00DC01A5" w14:paraId="1299C43A" wp14:textId="77777777">
      <w:pPr>
        <w:ind w:left="-567" w:right="-568"/>
        <w:jc w:val="both"/>
        <w:rPr>
          <w:rFonts w:cstheme="minorHAnsi"/>
        </w:rPr>
      </w:pPr>
    </w:p>
    <w:p xmlns:wp14="http://schemas.microsoft.com/office/word/2010/wordml" w:rsidR="00DC01A5" w:rsidP="00DC01A5" w:rsidRDefault="00DC01A5" w14:paraId="337DDCE7" wp14:textId="77777777">
      <w:pPr>
        <w:ind w:left="-567" w:right="-568"/>
        <w:jc w:val="both"/>
        <w:rPr>
          <w:rFonts w:cstheme="minorHAnsi"/>
        </w:rPr>
      </w:pPr>
      <w:r>
        <w:rPr>
          <w:rFonts w:cstheme="minorHAnsi"/>
        </w:rPr>
        <w:t xml:space="preserve"> b</w:t>
      </w:r>
      <w:r w:rsidRPr="00BD0FE9">
        <w:rPr>
          <w:rFonts w:cstheme="minorHAnsi"/>
        </w:rPr>
        <w:t xml:space="preserve">) Para se preparar a solução aquosa de ácido sulfúrico utilizada como </w:t>
      </w:r>
      <w:r w:rsidRPr="00F10AF9">
        <w:rPr>
          <w:rFonts w:cstheme="minorHAnsi"/>
        </w:rPr>
        <w:t xml:space="preserve">decapante, dilui-se 50 </w:t>
      </w:r>
      <w:proofErr w:type="spellStart"/>
      <w:r w:rsidRPr="00F10AF9">
        <w:rPr>
          <w:rFonts w:cstheme="minorHAnsi"/>
        </w:rPr>
        <w:t>mL</w:t>
      </w:r>
      <w:proofErr w:type="spellEnd"/>
      <w:r w:rsidRPr="00F10AF9">
        <w:rPr>
          <w:rFonts w:cstheme="minorHAnsi"/>
        </w:rPr>
        <w:t xml:space="preserve"> da solução concentrada para um volume final de 250 </w:t>
      </w:r>
      <w:proofErr w:type="spellStart"/>
      <w:r w:rsidRPr="00F10AF9">
        <w:rPr>
          <w:rFonts w:cstheme="minorHAnsi"/>
        </w:rPr>
        <w:t>mL</w:t>
      </w:r>
      <w:proofErr w:type="spellEnd"/>
      <w:r w:rsidRPr="00F10AF9">
        <w:rPr>
          <w:rFonts w:cstheme="minorHAnsi"/>
        </w:rPr>
        <w:t>. Qual a concentração, em mol/L, que apresenta esta solução?</w:t>
      </w:r>
    </w:p>
    <w:p xmlns:wp14="http://schemas.microsoft.com/office/word/2010/wordml" w:rsidRPr="00F10AF9" w:rsidR="00DC01A5" w:rsidP="00DC01A5" w:rsidRDefault="00DC01A5" w14:paraId="4DDBEF00" wp14:textId="77777777">
      <w:pPr>
        <w:ind w:left="-567" w:right="-568"/>
        <w:jc w:val="both"/>
        <w:rPr>
          <w:rFonts w:cstheme="minorHAnsi"/>
        </w:rPr>
      </w:pPr>
    </w:p>
    <w:p xmlns:wp14="http://schemas.microsoft.com/office/word/2010/wordml" w:rsidRPr="0089744C" w:rsidR="00DC01A5" w:rsidP="00DC01A5" w:rsidRDefault="00DC01A5" w14:paraId="3461D779" wp14:textId="77777777">
      <w:pPr>
        <w:pStyle w:val="PargrafodaLista"/>
        <w:tabs>
          <w:tab w:val="left" w:pos="2010"/>
        </w:tabs>
        <w:ind w:left="-567" w:right="-568"/>
        <w:jc w:val="both"/>
        <w:rPr>
          <w:rFonts w:cstheme="minorHAnsi"/>
        </w:rPr>
      </w:pPr>
      <w:r w:rsidRPr="00BD0FE9">
        <w:rPr>
          <w:rFonts w:cstheme="minorHAnsi"/>
        </w:rPr>
        <w:tab/>
      </w:r>
    </w:p>
    <w:p xmlns:wp14="http://schemas.microsoft.com/office/word/2010/wordml" w:rsidR="00DC01A5" w:rsidP="00DC01A5" w:rsidRDefault="00DC01A5" w14:paraId="6750D3C6" wp14:textId="77777777">
      <w:pPr>
        <w:pStyle w:val="PargrafodaLista"/>
        <w:numPr>
          <w:ilvl w:val="0"/>
          <w:numId w:val="2"/>
        </w:numPr>
        <w:spacing w:after="0" w:line="240" w:lineRule="auto"/>
        <w:ind w:left="-567" w:right="-568" w:firstLine="0"/>
        <w:jc w:val="both"/>
      </w:pPr>
      <w:r w:rsidRPr="0092106D">
        <w:t>Para neutralizar uma alíquota de 25 ml de uma solução de H</w:t>
      </w:r>
      <w:r w:rsidRPr="00F10AF9">
        <w:rPr>
          <w:vertAlign w:val="subscript"/>
        </w:rPr>
        <w:t>2</w:t>
      </w:r>
      <w:r w:rsidRPr="0092106D">
        <w:t>SO</w:t>
      </w:r>
      <w:r w:rsidRPr="00F10AF9">
        <w:rPr>
          <w:vertAlign w:val="subscript"/>
        </w:rPr>
        <w:t>4</w:t>
      </w:r>
      <w:r w:rsidRPr="0092106D">
        <w:t xml:space="preserve"> foram consumidos 30 ml de solução 0,1 molar de </w:t>
      </w:r>
      <w:proofErr w:type="spellStart"/>
      <w:r w:rsidRPr="0092106D">
        <w:t>NaOH</w:t>
      </w:r>
      <w:proofErr w:type="spellEnd"/>
      <w:r w:rsidRPr="0092106D">
        <w:t>.</w:t>
      </w:r>
      <w:r>
        <w:t xml:space="preserve"> Calcule a</w:t>
      </w:r>
      <w:r w:rsidRPr="0092106D">
        <w:t xml:space="preserve"> massa de H</w:t>
      </w:r>
      <w:r w:rsidRPr="00F10AF9">
        <w:rPr>
          <w:vertAlign w:val="subscript"/>
        </w:rPr>
        <w:t>2</w:t>
      </w:r>
      <w:r w:rsidRPr="0092106D">
        <w:t>SO</w:t>
      </w:r>
      <w:r w:rsidRPr="00F10AF9">
        <w:rPr>
          <w:vertAlign w:val="subscript"/>
        </w:rPr>
        <w:t>4</w:t>
      </w:r>
      <w:r>
        <w:t xml:space="preserve"> contida em 250 ml de solução.</w:t>
      </w:r>
    </w:p>
    <w:p xmlns:wp14="http://schemas.microsoft.com/office/word/2010/wordml" w:rsidR="00DC01A5" w:rsidP="00DC01A5" w:rsidRDefault="00DC01A5" w14:paraId="3995B193" wp14:textId="77777777">
      <w:pPr>
        <w:pStyle w:val="PargrafodaLista"/>
        <w:ind w:left="-567" w:right="-568"/>
        <w:jc w:val="both"/>
      </w:pPr>
      <w:r>
        <w:t>(Dado: H</w:t>
      </w:r>
      <w:r w:rsidRPr="0092106D">
        <w:rPr>
          <w:vertAlign w:val="subscript"/>
        </w:rPr>
        <w:t>2</w:t>
      </w:r>
      <w:r>
        <w:t>SO</w:t>
      </w:r>
      <w:r w:rsidRPr="0092106D">
        <w:rPr>
          <w:vertAlign w:val="subscript"/>
        </w:rPr>
        <w:t>4</w:t>
      </w:r>
      <w:r>
        <w:t xml:space="preserve"> = 98 g/mol)</w:t>
      </w:r>
    </w:p>
    <w:p xmlns:wp14="http://schemas.microsoft.com/office/word/2010/wordml" w:rsidR="00DC01A5" w:rsidP="00DC01A5" w:rsidRDefault="00DC01A5" w14:paraId="3CF2D8B6" wp14:textId="77777777">
      <w:pPr>
        <w:ind w:left="-567" w:right="-568"/>
        <w:jc w:val="both"/>
      </w:pPr>
    </w:p>
    <w:p xmlns:wp14="http://schemas.microsoft.com/office/word/2010/wordml" w:rsidR="00DC01A5" w:rsidP="00DC01A5" w:rsidRDefault="00DC01A5" w14:paraId="0FB78278" wp14:textId="77777777">
      <w:pPr>
        <w:ind w:left="-567" w:right="-568"/>
        <w:jc w:val="both"/>
      </w:pPr>
    </w:p>
    <w:p xmlns:wp14="http://schemas.microsoft.com/office/word/2010/wordml" w:rsidRPr="00451883" w:rsidR="00DC01A5" w:rsidP="00DC01A5" w:rsidRDefault="00DC01A5" w14:paraId="7D715A42" wp14:textId="77777777">
      <w:pPr>
        <w:pStyle w:val="PargrafodaLista"/>
        <w:numPr>
          <w:ilvl w:val="0"/>
          <w:numId w:val="2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r w:rsidRPr="00451883">
        <w:rPr>
          <w:rFonts w:cstheme="minorHAnsi"/>
        </w:rPr>
        <w:t>(UEL-PR) Misturam-se 200 ml de solução de hidróxido de potássio de concentração 5 g/L com 300 mililitros de solução da mesma base com concentração 4 g/L. A concentração em g/L da solução final vale:</w:t>
      </w:r>
    </w:p>
    <w:p xmlns:wp14="http://schemas.microsoft.com/office/word/2010/wordml" w:rsidRPr="00BD0FE9" w:rsidR="00DC01A5" w:rsidP="00DC01A5" w:rsidRDefault="00DC01A5" w14:paraId="0A34F4C4" wp14:textId="77777777">
      <w:pPr>
        <w:pStyle w:val="PargrafodaLista"/>
        <w:numPr>
          <w:ilvl w:val="0"/>
          <w:numId w:val="3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r w:rsidRPr="00BD0FE9">
        <w:rPr>
          <w:rFonts w:cstheme="minorHAnsi"/>
        </w:rPr>
        <w:t>0,50</w:t>
      </w:r>
    </w:p>
    <w:p xmlns:wp14="http://schemas.microsoft.com/office/word/2010/wordml" w:rsidRPr="00BD0FE9" w:rsidR="00DC01A5" w:rsidP="00DC01A5" w:rsidRDefault="00DC01A5" w14:paraId="4F5BB17B" wp14:textId="77777777">
      <w:pPr>
        <w:pStyle w:val="PargrafodaLista"/>
        <w:numPr>
          <w:ilvl w:val="0"/>
          <w:numId w:val="3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r w:rsidRPr="00BD0FE9">
        <w:rPr>
          <w:rFonts w:cstheme="minorHAnsi"/>
        </w:rPr>
        <w:t>1,1</w:t>
      </w:r>
    </w:p>
    <w:p xmlns:wp14="http://schemas.microsoft.com/office/word/2010/wordml" w:rsidRPr="00BD0FE9" w:rsidR="00DC01A5" w:rsidP="00DC01A5" w:rsidRDefault="00DC01A5" w14:paraId="02106B5B" wp14:textId="77777777">
      <w:pPr>
        <w:pStyle w:val="PargrafodaLista"/>
        <w:numPr>
          <w:ilvl w:val="0"/>
          <w:numId w:val="3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r w:rsidRPr="00BD0FE9">
        <w:rPr>
          <w:rFonts w:cstheme="minorHAnsi"/>
        </w:rPr>
        <w:t>2,2</w:t>
      </w:r>
    </w:p>
    <w:p xmlns:wp14="http://schemas.microsoft.com/office/word/2010/wordml" w:rsidRPr="00BD0FE9" w:rsidR="00DC01A5" w:rsidP="00DC01A5" w:rsidRDefault="00DC01A5" w14:paraId="75C0B3A1" wp14:textId="77777777">
      <w:pPr>
        <w:pStyle w:val="PargrafodaLista"/>
        <w:numPr>
          <w:ilvl w:val="0"/>
          <w:numId w:val="3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r w:rsidRPr="00BD0FE9">
        <w:rPr>
          <w:rFonts w:cstheme="minorHAnsi"/>
        </w:rPr>
        <w:t>3,3</w:t>
      </w:r>
    </w:p>
    <w:p xmlns:wp14="http://schemas.microsoft.com/office/word/2010/wordml" w:rsidRPr="00BD0FE9" w:rsidR="00DC01A5" w:rsidP="00DC01A5" w:rsidRDefault="00DC01A5" w14:paraId="63A6D5CB" wp14:textId="77777777">
      <w:pPr>
        <w:pStyle w:val="PargrafodaLista"/>
        <w:numPr>
          <w:ilvl w:val="0"/>
          <w:numId w:val="3"/>
        </w:numPr>
        <w:spacing w:after="0" w:line="240" w:lineRule="auto"/>
        <w:ind w:left="-567" w:right="-568" w:firstLine="0"/>
        <w:jc w:val="both"/>
        <w:rPr>
          <w:rFonts w:cstheme="minorHAnsi"/>
        </w:rPr>
      </w:pPr>
      <w:r w:rsidRPr="00BD0FE9">
        <w:rPr>
          <w:rFonts w:cstheme="minorHAnsi"/>
        </w:rPr>
        <w:t>4,4</w:t>
      </w:r>
    </w:p>
    <w:p xmlns:wp14="http://schemas.microsoft.com/office/word/2010/wordml" w:rsidR="00DC01A5" w:rsidP="00DC01A5" w:rsidRDefault="00DC01A5" w14:paraId="1FC39945" wp14:textId="77777777">
      <w:pPr>
        <w:pStyle w:val="NormalWeb"/>
        <w:spacing w:before="0" w:beforeAutospacing="0" w:after="375" w:afterAutospacing="0" w:line="300" w:lineRule="atLeast"/>
        <w:ind w:left="-567" w:right="-568"/>
        <w:jc w:val="both"/>
        <w:rPr>
          <w:rFonts w:ascii="Arial" w:hAnsi="Arial" w:cs="Arial"/>
          <w:color w:val="333333"/>
          <w:sz w:val="20"/>
          <w:szCs w:val="20"/>
          <w:vertAlign w:val="superscript"/>
        </w:rPr>
      </w:pPr>
    </w:p>
    <w:p xmlns:wp14="http://schemas.microsoft.com/office/word/2010/wordml" w:rsidR="00DC01A5" w:rsidP="00DC01A5" w:rsidRDefault="00DC01A5" w14:paraId="0562CB0E" wp14:textId="77777777">
      <w:pPr>
        <w:pStyle w:val="NormalWeb"/>
        <w:spacing w:before="0" w:beforeAutospacing="0" w:after="375" w:afterAutospacing="0" w:line="300" w:lineRule="atLeast"/>
        <w:ind w:left="-567" w:right="-568"/>
        <w:jc w:val="both"/>
        <w:rPr>
          <w:rFonts w:ascii="Arial" w:hAnsi="Arial" w:cs="Arial"/>
          <w:color w:val="333333"/>
          <w:sz w:val="20"/>
          <w:szCs w:val="20"/>
          <w:vertAlign w:val="superscript"/>
        </w:rPr>
      </w:pPr>
    </w:p>
    <w:p xmlns:wp14="http://schemas.microsoft.com/office/word/2010/wordml" w:rsidR="00DC01A5" w:rsidP="00DC01A5" w:rsidRDefault="00DC01A5" w14:paraId="18BA7096" wp14:textId="77777777">
      <w:pPr>
        <w:pStyle w:val="NormalWeb"/>
        <w:numPr>
          <w:ilvl w:val="0"/>
          <w:numId w:val="2"/>
        </w:numPr>
        <w:spacing w:before="0" w:beforeAutospacing="0" w:after="375" w:afterAutospacing="0" w:line="300" w:lineRule="atLeast"/>
        <w:ind w:left="-567" w:right="-568" w:firstLine="0"/>
        <w:jc w:val="both"/>
        <w:rPr>
          <w:rFonts w:asciiTheme="minorHAnsi" w:hAnsiTheme="minorHAnsi"/>
          <w:sz w:val="22"/>
          <w:szCs w:val="22"/>
        </w:rPr>
      </w:pPr>
      <w:r w:rsidRPr="00451883">
        <w:rPr>
          <w:rFonts w:asciiTheme="minorHAnsi" w:hAnsiTheme="minorHAnsi"/>
          <w:sz w:val="22"/>
          <w:szCs w:val="22"/>
        </w:rPr>
        <w:t xml:space="preserve">Em uma amostra de 1 Kg de um lote de salsicha em lata os técnicos detectaram a presença de 300 mg de estanho. Levando em conta que é proibido comercializar alimentos contendo mais de 250 </w:t>
      </w:r>
      <w:proofErr w:type="spellStart"/>
      <w:r w:rsidRPr="00451883">
        <w:rPr>
          <w:rFonts w:asciiTheme="minorHAnsi" w:hAnsiTheme="minorHAnsi"/>
          <w:sz w:val="22"/>
          <w:szCs w:val="22"/>
        </w:rPr>
        <w:t>ppm</w:t>
      </w:r>
      <w:proofErr w:type="spellEnd"/>
      <w:r w:rsidRPr="00451883">
        <w:rPr>
          <w:rFonts w:asciiTheme="minorHAnsi" w:hAnsiTheme="minorHAnsi"/>
          <w:sz w:val="22"/>
          <w:szCs w:val="22"/>
        </w:rPr>
        <w:t xml:space="preserve"> de estanho, em massa, conclua se esse produto pode ser comercializado. Justifique.</w:t>
      </w:r>
    </w:p>
    <w:p xmlns:wp14="http://schemas.microsoft.com/office/word/2010/wordml" w:rsidR="00DC01A5" w:rsidP="00DC01A5" w:rsidRDefault="00DC01A5" w14:paraId="34CE0A41" wp14:textId="77777777">
      <w:pPr>
        <w:pStyle w:val="NormalWeb"/>
        <w:spacing w:before="0" w:beforeAutospacing="0" w:after="375" w:afterAutospacing="0" w:line="300" w:lineRule="atLeast"/>
        <w:ind w:right="-568"/>
        <w:jc w:val="both"/>
        <w:rPr>
          <w:rFonts w:asciiTheme="minorHAnsi" w:hAnsiTheme="minorHAnsi"/>
          <w:sz w:val="22"/>
          <w:szCs w:val="22"/>
        </w:rPr>
      </w:pPr>
    </w:p>
    <w:p xmlns:wp14="http://schemas.microsoft.com/office/word/2010/wordml" w:rsidR="00BB2345" w:rsidP="00BB2345" w:rsidRDefault="00BB2345" w14:paraId="38510ACB" wp14:textId="77777777">
      <w:pPr>
        <w:ind w:left="-567" w:right="-568"/>
        <w:jc w:val="both"/>
      </w:pPr>
      <w:r>
        <w:t xml:space="preserve">10- </w:t>
      </w:r>
      <w:r>
        <w:t>(U. F. Uberlândia-MG) Para um dado solvente, o abaixamento da pressão de vapor, a elevação da temperatura d</w:t>
      </w:r>
      <w:r>
        <w:t>e ebulição e a redução da tempe</w:t>
      </w:r>
      <w:r>
        <w:t>ratura de congelamento - denominados propriedades coligativas -, desde que as soluções estejam diluídas, dependem fundamentalmente da concentração das moléculas ou dos í</w:t>
      </w:r>
      <w:r>
        <w:t>ons do soluto em solução. As so</w:t>
      </w:r>
      <w:r>
        <w:t>ciedades que tiram proveito dos fenômenos coligativos das soluções aplicam o conhecimento desses fen</w:t>
      </w:r>
      <w:r>
        <w:t>ômenos em diversos processos in</w:t>
      </w:r>
      <w:r>
        <w:t xml:space="preserve">dustriais e situações do cotidiano. Sobre as propriedades coligativas, marque para as alternativas abaixo (V) Verdadeira ou (F) Falsa. </w:t>
      </w:r>
    </w:p>
    <w:p xmlns:wp14="http://schemas.microsoft.com/office/word/2010/wordml" w:rsidR="00BB2345" w:rsidP="00BB2345" w:rsidRDefault="00BB2345" w14:paraId="0A0AC41E" wp14:textId="77777777">
      <w:pPr>
        <w:ind w:left="-567"/>
        <w:jc w:val="both"/>
      </w:pPr>
      <w:r>
        <w:t xml:space="preserve">a) </w:t>
      </w:r>
      <w:proofErr w:type="gramStart"/>
      <w:r>
        <w:t xml:space="preserve">(  </w:t>
      </w:r>
      <w:proofErr w:type="gramEnd"/>
      <w:r>
        <w:t xml:space="preserve"> ) O cozimento de alguns alimentos, como o arroz, é mais fácil em lugares de maiores altitudes, pois nesses lug</w:t>
      </w:r>
      <w:r>
        <w:t>ares a água ferve acima de 100 °</w:t>
      </w:r>
      <w:r>
        <w:t xml:space="preserve">C. </w:t>
      </w:r>
    </w:p>
    <w:p xmlns:wp14="http://schemas.microsoft.com/office/word/2010/wordml" w:rsidR="00BB2345" w:rsidP="00BB2345" w:rsidRDefault="00BB2345" w14:paraId="3B5F4707" wp14:textId="77777777">
      <w:pPr>
        <w:ind w:left="-567" w:right="-568"/>
        <w:jc w:val="both"/>
      </w:pPr>
      <w:r>
        <w:t xml:space="preserve">b) </w:t>
      </w:r>
      <w:proofErr w:type="gramStart"/>
      <w:r>
        <w:t xml:space="preserve">(  </w:t>
      </w:r>
      <w:proofErr w:type="gramEnd"/>
      <w:r>
        <w:t xml:space="preserve"> ) O sal de cozinha, adicionado à neve, provoca seu derretimento, pois o aumento do número de partículas (íons Na</w:t>
      </w:r>
      <w:r w:rsidRPr="00BB2345">
        <w:rPr>
          <w:vertAlign w:val="superscript"/>
        </w:rPr>
        <w:t>+</w:t>
      </w:r>
      <w:r>
        <w:t xml:space="preserve"> e Cl</w:t>
      </w:r>
      <w:r w:rsidRPr="00BB2345">
        <w:rPr>
          <w:vertAlign w:val="superscript"/>
        </w:rPr>
        <w:t>-</w:t>
      </w:r>
      <w:r>
        <w:t xml:space="preserve">) favorece o aumento da temperatura de solidificação da água. </w:t>
      </w:r>
    </w:p>
    <w:p xmlns:wp14="http://schemas.microsoft.com/office/word/2010/wordml" w:rsidR="00BB2345" w:rsidP="00BB2345" w:rsidRDefault="00BB2345" w14:paraId="4238B6E7" wp14:textId="77777777">
      <w:pPr>
        <w:ind w:left="-567" w:right="-568"/>
        <w:jc w:val="both"/>
      </w:pPr>
      <w:r>
        <w:t xml:space="preserve">c) </w:t>
      </w:r>
      <w:proofErr w:type="gramStart"/>
      <w:r>
        <w:t>(</w:t>
      </w:r>
      <w:r>
        <w:t xml:space="preserve">  </w:t>
      </w:r>
      <w:proofErr w:type="gramEnd"/>
      <w:r>
        <w:t xml:space="preserve"> ) O soro fisiológico injetado nas ve</w:t>
      </w:r>
      <w:r>
        <w:t>ias de pacientes deve ser isotô</w:t>
      </w:r>
      <w:r>
        <w:t>nico em relação ao sangue para impe</w:t>
      </w:r>
      <w:r>
        <w:t>dir alterações nos glóbulos ver</w:t>
      </w:r>
      <w:r>
        <w:t xml:space="preserve">melhos. </w:t>
      </w:r>
    </w:p>
    <w:p xmlns:wp14="http://schemas.microsoft.com/office/word/2010/wordml" w:rsidR="00AF1EDC" w:rsidP="00BB2345" w:rsidRDefault="00BB2345" w14:paraId="2B11DF0B" wp14:textId="77777777">
      <w:pPr>
        <w:ind w:left="-567" w:right="-568"/>
        <w:jc w:val="both"/>
      </w:pPr>
      <w:r>
        <w:t xml:space="preserve">d) </w:t>
      </w:r>
      <w:proofErr w:type="gramStart"/>
      <w:r>
        <w:t xml:space="preserve">(  </w:t>
      </w:r>
      <w:proofErr w:type="gramEnd"/>
      <w:r>
        <w:t xml:space="preserve"> ) Bebidas de diferentes teores al</w:t>
      </w:r>
      <w:r>
        <w:t>coólicos, no freezer, irão apre</w:t>
      </w:r>
      <w:r>
        <w:t>sentar diferentes temperaturas de congelamen</w:t>
      </w:r>
      <w:r>
        <w:t>to.</w:t>
      </w:r>
    </w:p>
    <w:p xmlns:wp14="http://schemas.microsoft.com/office/word/2010/wordml" w:rsidR="00BB2345" w:rsidP="00BB2345" w:rsidRDefault="00BB2345" w14:paraId="1B761B0F" wp14:textId="77777777">
      <w:pPr>
        <w:ind w:left="-567"/>
        <w:jc w:val="both"/>
      </w:pPr>
      <w:r>
        <w:t xml:space="preserve">11- </w:t>
      </w:r>
      <w:r>
        <w:t>(UFAL) O gráfico a seguir mostra os valores do ponto de ebulição da água pura em função da pressão suportada pela água.</w:t>
      </w:r>
    </w:p>
    <w:p xmlns:wp14="http://schemas.microsoft.com/office/word/2010/wordml" w:rsidR="00BB2345" w:rsidP="00BB2345" w:rsidRDefault="00BB2345" w14:paraId="62EBF3C5" wp14:textId="77777777">
      <w:pPr>
        <w:ind w:left="-567"/>
        <w:jc w:val="center"/>
      </w:pPr>
      <w:r w:rsidRPr="00BB2345">
        <w:drawing>
          <wp:inline xmlns:wp14="http://schemas.microsoft.com/office/word/2010/wordprocessingDrawing" distT="0" distB="0" distL="0" distR="0" wp14:anchorId="023D48F2" wp14:editId="345C5D58">
            <wp:extent cx="2042249" cy="150682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2077" cy="1521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B2345" w:rsidP="00BB2345" w:rsidRDefault="00BB2345" w14:paraId="4A7E6E82" wp14:textId="77777777">
      <w:pPr>
        <w:ind w:left="-567" w:right="-568"/>
        <w:jc w:val="both"/>
      </w:pPr>
      <w:r>
        <w:t xml:space="preserve">Aquece-se água pura em uma panela em ambiente cuja pressão é 700 mmHg. Essa água entrará em ebulição, na temperatura próxima de: </w:t>
      </w:r>
    </w:p>
    <w:p xmlns:wp14="http://schemas.microsoft.com/office/word/2010/wordml" w:rsidR="00BB2345" w:rsidP="002846D1" w:rsidRDefault="00BB2345" w14:paraId="3242D39A" wp14:textId="77777777">
      <w:pPr>
        <w:spacing w:after="0"/>
        <w:ind w:left="-567" w:right="-568"/>
        <w:jc w:val="both"/>
      </w:pPr>
      <w:r>
        <w:t>a) 95 °</w:t>
      </w:r>
      <w:r>
        <w:t xml:space="preserve">C </w:t>
      </w:r>
    </w:p>
    <w:p xmlns:wp14="http://schemas.microsoft.com/office/word/2010/wordml" w:rsidR="00BB2345" w:rsidP="002846D1" w:rsidRDefault="00BB2345" w14:paraId="56C4FD47" wp14:textId="77777777">
      <w:pPr>
        <w:spacing w:after="0"/>
        <w:ind w:left="-567" w:right="-568"/>
        <w:jc w:val="both"/>
      </w:pPr>
      <w:r>
        <w:t>b) 96 °</w:t>
      </w:r>
      <w:r>
        <w:t xml:space="preserve">C </w:t>
      </w:r>
    </w:p>
    <w:p xmlns:wp14="http://schemas.microsoft.com/office/word/2010/wordml" w:rsidR="00BB2345" w:rsidP="002846D1" w:rsidRDefault="00BB2345" w14:paraId="2394B2C4" wp14:textId="77777777">
      <w:pPr>
        <w:spacing w:after="0"/>
        <w:ind w:left="-567" w:right="-568"/>
        <w:jc w:val="both"/>
      </w:pPr>
      <w:r>
        <w:t>c) 98 °</w:t>
      </w:r>
      <w:r>
        <w:t xml:space="preserve">C </w:t>
      </w:r>
    </w:p>
    <w:p xmlns:wp14="http://schemas.microsoft.com/office/word/2010/wordml" w:rsidR="00BB2345" w:rsidP="002846D1" w:rsidRDefault="00BB2345" w14:paraId="2304CA1A" wp14:textId="77777777">
      <w:pPr>
        <w:spacing w:after="0"/>
        <w:ind w:left="-567" w:right="-568"/>
        <w:jc w:val="both"/>
      </w:pPr>
      <w:r>
        <w:t xml:space="preserve">d) 99 °C </w:t>
      </w:r>
      <w:r>
        <w:t xml:space="preserve"> </w:t>
      </w:r>
    </w:p>
    <w:p xmlns:wp14="http://schemas.microsoft.com/office/word/2010/wordml" w:rsidR="00BB2345" w:rsidP="002846D1" w:rsidRDefault="00BB2345" w14:paraId="2E775150" wp14:textId="77777777">
      <w:pPr>
        <w:spacing w:after="0"/>
        <w:ind w:left="-567" w:right="-568"/>
        <w:jc w:val="both"/>
      </w:pPr>
      <w:r>
        <w:t>e) 100 °C</w:t>
      </w:r>
    </w:p>
    <w:p xmlns:wp14="http://schemas.microsoft.com/office/word/2010/wordml" w:rsidR="002846D1" w:rsidP="002846D1" w:rsidRDefault="002846D1" w14:paraId="6D98A12B" wp14:textId="77777777">
      <w:pPr>
        <w:spacing w:after="0"/>
        <w:ind w:left="-567" w:right="-568"/>
        <w:jc w:val="both"/>
      </w:pPr>
    </w:p>
    <w:p xmlns:wp14="http://schemas.microsoft.com/office/word/2010/wordml" w:rsidR="000C51FA" w:rsidP="002846D1" w:rsidRDefault="000C51FA" w14:paraId="4D7025A5" wp14:textId="77777777">
      <w:pPr>
        <w:spacing w:after="0"/>
        <w:ind w:left="-567" w:right="-568"/>
        <w:jc w:val="both"/>
      </w:pPr>
      <w:r>
        <w:t xml:space="preserve">12- </w:t>
      </w:r>
      <w:r>
        <w:t xml:space="preserve">(UFRS) Analise as soluções aquosas adiante discriminadas: </w:t>
      </w:r>
    </w:p>
    <w:p xmlns:wp14="http://schemas.microsoft.com/office/word/2010/wordml" w:rsidR="000C51FA" w:rsidP="000C51FA" w:rsidRDefault="000C51FA" w14:paraId="04D8B6EC" wp14:textId="77777777">
      <w:pPr>
        <w:pStyle w:val="PargrafodaLista"/>
        <w:numPr>
          <w:ilvl w:val="0"/>
          <w:numId w:val="4"/>
        </w:numPr>
        <w:spacing w:after="0"/>
        <w:ind w:right="-568"/>
        <w:jc w:val="both"/>
      </w:pPr>
      <w:r>
        <w:t>C</w:t>
      </w:r>
      <w:r w:rsidRPr="000C51FA">
        <w:rPr>
          <w:vertAlign w:val="subscript"/>
        </w:rPr>
        <w:t>12</w:t>
      </w:r>
      <w:r>
        <w:t>H220</w:t>
      </w:r>
      <w:r w:rsidRPr="000C51FA">
        <w:rPr>
          <w:vertAlign w:val="subscript"/>
        </w:rPr>
        <w:t>11</w:t>
      </w:r>
      <w:r>
        <w:t xml:space="preserve"> </w:t>
      </w:r>
      <w:r>
        <w:t xml:space="preserve">      </w:t>
      </w:r>
      <w:r>
        <w:t xml:space="preserve">0,040 mol/L </w:t>
      </w:r>
    </w:p>
    <w:p xmlns:wp14="http://schemas.microsoft.com/office/word/2010/wordml" w:rsidR="000C51FA" w:rsidP="000C51FA" w:rsidRDefault="000C51FA" w14:paraId="68E47AD9" wp14:textId="77777777">
      <w:pPr>
        <w:pStyle w:val="PargrafodaLista"/>
        <w:numPr>
          <w:ilvl w:val="0"/>
          <w:numId w:val="4"/>
        </w:numPr>
        <w:spacing w:after="0"/>
        <w:ind w:right="-568"/>
        <w:jc w:val="both"/>
      </w:pPr>
      <w:r>
        <w:t>AgN0</w:t>
      </w:r>
      <w:r w:rsidRPr="000C51FA">
        <w:rPr>
          <w:vertAlign w:val="subscript"/>
        </w:rPr>
        <w:t>3</w:t>
      </w:r>
      <w:r>
        <w:t xml:space="preserve"> </w:t>
      </w:r>
      <w:r>
        <w:t xml:space="preserve">            </w:t>
      </w:r>
      <w:r>
        <w:t xml:space="preserve">0,025 mol/L </w:t>
      </w:r>
    </w:p>
    <w:p xmlns:wp14="http://schemas.microsoft.com/office/word/2010/wordml" w:rsidR="000C51FA" w:rsidP="000C51FA" w:rsidRDefault="000C51FA" w14:paraId="0F140E96" wp14:textId="77777777">
      <w:pPr>
        <w:pStyle w:val="PargrafodaLista"/>
        <w:numPr>
          <w:ilvl w:val="0"/>
          <w:numId w:val="4"/>
        </w:numPr>
        <w:spacing w:after="0"/>
        <w:ind w:right="-568"/>
        <w:jc w:val="both"/>
      </w:pPr>
      <w:r>
        <w:t>Na</w:t>
      </w:r>
      <w:r w:rsidRPr="000C51FA">
        <w:rPr>
          <w:vertAlign w:val="subscript"/>
        </w:rPr>
        <w:t>2</w:t>
      </w:r>
      <w:r>
        <w:t>CO</w:t>
      </w:r>
      <w:r w:rsidRPr="000C51FA">
        <w:rPr>
          <w:vertAlign w:val="subscript"/>
        </w:rPr>
        <w:t>3</w:t>
      </w:r>
      <w:r>
        <w:t xml:space="preserve"> </w:t>
      </w:r>
      <w:r>
        <w:t xml:space="preserve">          </w:t>
      </w:r>
      <w:r>
        <w:t xml:space="preserve">0,020 mol/L </w:t>
      </w:r>
    </w:p>
    <w:p xmlns:wp14="http://schemas.microsoft.com/office/word/2010/wordml" w:rsidR="000C51FA" w:rsidP="000C51FA" w:rsidRDefault="000C51FA" w14:paraId="319FD925" wp14:textId="77777777">
      <w:pPr>
        <w:pStyle w:val="PargrafodaLista"/>
        <w:numPr>
          <w:ilvl w:val="0"/>
          <w:numId w:val="4"/>
        </w:numPr>
        <w:spacing w:after="0"/>
        <w:ind w:right="-568"/>
        <w:jc w:val="both"/>
      </w:pPr>
      <w:r>
        <w:t>MgCl</w:t>
      </w:r>
      <w:r w:rsidRPr="000C51FA">
        <w:rPr>
          <w:vertAlign w:val="subscript"/>
        </w:rPr>
        <w:t>2</w:t>
      </w:r>
      <w:r>
        <w:t xml:space="preserve"> </w:t>
      </w:r>
      <w:r>
        <w:t xml:space="preserve">            </w:t>
      </w:r>
      <w:r>
        <w:t xml:space="preserve">0,010 mol/L </w:t>
      </w:r>
    </w:p>
    <w:p xmlns:wp14="http://schemas.microsoft.com/office/word/2010/wordml" w:rsidR="000C51FA" w:rsidP="000C51FA" w:rsidRDefault="000C51FA" w14:paraId="0C399F07" wp14:textId="77777777">
      <w:pPr>
        <w:pStyle w:val="PargrafodaLista"/>
        <w:spacing w:after="0"/>
        <w:ind w:left="-567" w:right="-568"/>
        <w:jc w:val="both"/>
      </w:pPr>
      <w:r>
        <w:t>Qual das afirmações é correta, considerando-se que as</w:t>
      </w:r>
      <w:r>
        <w:t xml:space="preserve"> espécies iônicas estão 100%</w:t>
      </w:r>
      <w:r>
        <w:t xml:space="preserve"> ionizadas? </w:t>
      </w:r>
    </w:p>
    <w:p xmlns:wp14="http://schemas.microsoft.com/office/word/2010/wordml" w:rsidR="000C51FA" w:rsidP="000C51FA" w:rsidRDefault="000C51FA" w14:paraId="0639E140" wp14:textId="77777777">
      <w:pPr>
        <w:pStyle w:val="PargrafodaLista"/>
        <w:spacing w:after="0"/>
        <w:ind w:left="-567" w:right="-568"/>
        <w:jc w:val="both"/>
      </w:pPr>
      <w:r>
        <w:t xml:space="preserve">a) </w:t>
      </w:r>
      <w:r>
        <w:t xml:space="preserve">A pressão de vapor da solução </w:t>
      </w:r>
      <w:proofErr w:type="spellStart"/>
      <w:r>
        <w:t>lll</w:t>
      </w:r>
      <w:proofErr w:type="spellEnd"/>
      <w:r>
        <w:t xml:space="preserve"> é mais alta que a pr</w:t>
      </w:r>
      <w:r>
        <w:t xml:space="preserve">essão de vapor da solução IV. </w:t>
      </w:r>
    </w:p>
    <w:p xmlns:wp14="http://schemas.microsoft.com/office/word/2010/wordml" w:rsidR="000C51FA" w:rsidP="000C51FA" w:rsidRDefault="000C51FA" w14:paraId="2C4F7EDA" wp14:textId="77777777">
      <w:pPr>
        <w:pStyle w:val="PargrafodaLista"/>
        <w:spacing w:after="0"/>
        <w:ind w:left="-567" w:right="-568"/>
        <w:jc w:val="both"/>
      </w:pPr>
      <w:r>
        <w:t xml:space="preserve">b) O ponto de congelamento da solução IV é o mais alto de todas as soluções. </w:t>
      </w:r>
    </w:p>
    <w:p xmlns:wp14="http://schemas.microsoft.com/office/word/2010/wordml" w:rsidR="000C51FA" w:rsidP="000C51FA" w:rsidRDefault="000C51FA" w14:paraId="3E3D98E1" wp14:textId="77777777">
      <w:pPr>
        <w:pStyle w:val="PargrafodaLista"/>
        <w:spacing w:after="0"/>
        <w:ind w:left="-567" w:right="-568"/>
        <w:jc w:val="both"/>
      </w:pPr>
      <w:r>
        <w:t xml:space="preserve">c) </w:t>
      </w:r>
      <w:r w:rsidR="00AE2054">
        <w:t>A pressão osmótica da solução ll</w:t>
      </w:r>
      <w:bookmarkStart w:name="_GoBack" w:id="0"/>
      <w:bookmarkEnd w:id="0"/>
      <w:r>
        <w:t xml:space="preserve"> é maior que a</w:t>
      </w:r>
      <w:r>
        <w:t xml:space="preserve"> pressão osmótica da solução </w:t>
      </w:r>
      <w:proofErr w:type="spellStart"/>
      <w:r>
        <w:t>lll</w:t>
      </w:r>
      <w:proofErr w:type="spellEnd"/>
      <w:r>
        <w:t xml:space="preserve">. </w:t>
      </w:r>
    </w:p>
    <w:p xmlns:wp14="http://schemas.microsoft.com/office/word/2010/wordml" w:rsidR="000C51FA" w:rsidP="000C51FA" w:rsidRDefault="000C51FA" w14:paraId="3504E981" wp14:textId="77777777">
      <w:pPr>
        <w:pStyle w:val="PargrafodaLista"/>
        <w:spacing w:after="0"/>
        <w:ind w:left="-567" w:right="-568"/>
        <w:jc w:val="both"/>
      </w:pPr>
      <w:r>
        <w:t>d) A solução I tem ponto de ebulição mais elevado que o</w:t>
      </w:r>
      <w:r>
        <w:t xml:space="preserve"> ponto de ebulição da solução ll</w:t>
      </w:r>
      <w:r>
        <w:t xml:space="preserve">. </w:t>
      </w:r>
    </w:p>
    <w:p xmlns:wp14="http://schemas.microsoft.com/office/word/2010/wordml" w:rsidR="002846D1" w:rsidP="000C51FA" w:rsidRDefault="000C51FA" w14:paraId="1C730915" wp14:textId="77777777">
      <w:pPr>
        <w:pStyle w:val="PargrafodaLista"/>
        <w:spacing w:after="0"/>
        <w:ind w:left="-567" w:right="-568"/>
        <w:jc w:val="both"/>
      </w:pPr>
      <w:r>
        <w:t>e) O ponto de ebulição da solução I é o mais baixo de todas as soluções.</w:t>
      </w:r>
    </w:p>
    <w:p xmlns:wp14="http://schemas.microsoft.com/office/word/2010/wordml" w:rsidR="000C51FA" w:rsidP="000C51FA" w:rsidRDefault="000C51FA" w14:paraId="2946DB82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0C51FA" w:rsidP="000C51FA" w:rsidRDefault="000C51FA" w14:paraId="4B93EC62" wp14:textId="77777777">
      <w:pPr>
        <w:pStyle w:val="PargrafodaLista"/>
        <w:spacing w:after="0"/>
        <w:ind w:left="-567" w:right="-568"/>
        <w:jc w:val="both"/>
      </w:pPr>
      <w:r>
        <w:t xml:space="preserve">13- </w:t>
      </w:r>
      <w:r>
        <w:t>(PUC-RS) Observe a figura a seguir:</w:t>
      </w:r>
    </w:p>
    <w:p xmlns:wp14="http://schemas.microsoft.com/office/word/2010/wordml" w:rsidR="000C51FA" w:rsidP="000C51FA" w:rsidRDefault="000C51FA" w14:paraId="5997CC1D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0C51FA" w:rsidP="000C51FA" w:rsidRDefault="000C51FA" w14:paraId="110FFD37" wp14:textId="77777777">
      <w:pPr>
        <w:pStyle w:val="PargrafodaLista"/>
        <w:spacing w:after="0"/>
        <w:ind w:left="-567" w:right="-568"/>
        <w:jc w:val="center"/>
      </w:pPr>
      <w:r w:rsidRPr="000C51FA">
        <w:drawing>
          <wp:inline xmlns:wp14="http://schemas.microsoft.com/office/word/2010/wordprocessingDrawing" distT="0" distB="0" distL="0" distR="0" wp14:anchorId="35625CAA" wp14:editId="50B6CE39">
            <wp:extent cx="1314633" cy="135273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0C51FA" w:rsidP="000C51FA" w:rsidRDefault="000C51FA" w14:paraId="2565F427" wp14:textId="77777777">
      <w:pPr>
        <w:pStyle w:val="PargrafodaLista"/>
        <w:spacing w:after="0"/>
        <w:ind w:left="-567" w:right="-568"/>
        <w:jc w:val="both"/>
      </w:pPr>
      <w:proofErr w:type="gramStart"/>
      <w:r>
        <w:t>em</w:t>
      </w:r>
      <w:proofErr w:type="gramEnd"/>
      <w:r>
        <w:t xml:space="preserve"> que: A = solução de glicose 0,8 mol/L </w:t>
      </w:r>
    </w:p>
    <w:p xmlns:wp14="http://schemas.microsoft.com/office/word/2010/wordml" w:rsidR="000C51FA" w:rsidP="000C51FA" w:rsidRDefault="000C51FA" w14:paraId="4A7E4A54" wp14:textId="77777777">
      <w:pPr>
        <w:pStyle w:val="PargrafodaLista"/>
        <w:spacing w:after="0"/>
        <w:ind w:left="-567" w:right="-568"/>
        <w:jc w:val="both"/>
      </w:pPr>
      <w:r>
        <w:t xml:space="preserve">B = solução de glicose 0,2 mol/L </w:t>
      </w:r>
    </w:p>
    <w:p xmlns:wp14="http://schemas.microsoft.com/office/word/2010/wordml" w:rsidR="000C51FA" w:rsidP="000C51FA" w:rsidRDefault="000C51FA" w14:paraId="2E47E58A" wp14:textId="77777777">
      <w:pPr>
        <w:pStyle w:val="PargrafodaLista"/>
        <w:spacing w:after="0"/>
        <w:ind w:left="-567" w:right="-568"/>
        <w:jc w:val="both"/>
      </w:pPr>
      <w:r>
        <w:t xml:space="preserve">MSP = membrana semipermeável </w:t>
      </w:r>
    </w:p>
    <w:p xmlns:wp14="http://schemas.microsoft.com/office/word/2010/wordml" w:rsidR="000C51FA" w:rsidP="000C51FA" w:rsidRDefault="000C51FA" w14:paraId="27EB904D" wp14:textId="77777777">
      <w:pPr>
        <w:pStyle w:val="PargrafodaLista"/>
        <w:spacing w:after="0"/>
        <w:ind w:left="-567" w:right="-568"/>
        <w:jc w:val="both"/>
      </w:pPr>
      <w:r>
        <w:t xml:space="preserve">Pela análise da figura, é correto afirmar que, após algum tempo: </w:t>
      </w:r>
    </w:p>
    <w:p xmlns:wp14="http://schemas.microsoft.com/office/word/2010/wordml" w:rsidR="000C51FA" w:rsidP="000C51FA" w:rsidRDefault="000C51FA" w14:paraId="0A4947B4" wp14:textId="77777777">
      <w:pPr>
        <w:pStyle w:val="PargrafodaLista"/>
        <w:spacing w:after="0"/>
        <w:ind w:left="-567" w:right="-568"/>
        <w:jc w:val="both"/>
      </w:pPr>
      <w:r>
        <w:t xml:space="preserve">a) a solução A ficará mais concentrada. </w:t>
      </w:r>
    </w:p>
    <w:p xmlns:wp14="http://schemas.microsoft.com/office/word/2010/wordml" w:rsidR="000C51FA" w:rsidP="000C51FA" w:rsidRDefault="000C51FA" w14:paraId="2C03C203" wp14:textId="77777777">
      <w:pPr>
        <w:pStyle w:val="PargrafodaLista"/>
        <w:spacing w:after="0"/>
        <w:ind w:left="-567" w:right="-568"/>
        <w:jc w:val="both"/>
      </w:pPr>
      <w:r>
        <w:t xml:space="preserve">b) as duas soluções continuarão com a mesma concentração. </w:t>
      </w:r>
    </w:p>
    <w:p xmlns:wp14="http://schemas.microsoft.com/office/word/2010/wordml" w:rsidR="000C51FA" w:rsidP="000C51FA" w:rsidRDefault="000C51FA" w14:paraId="7C05639E" wp14:textId="77777777">
      <w:pPr>
        <w:pStyle w:val="PargrafodaLista"/>
        <w:spacing w:after="0"/>
        <w:ind w:left="-567" w:right="-568"/>
        <w:jc w:val="both"/>
      </w:pPr>
      <w:r>
        <w:t>c) ocor</w:t>
      </w:r>
      <w:r>
        <w:t xml:space="preserve">rerá a diluição da solução B. </w:t>
      </w:r>
    </w:p>
    <w:p xmlns:wp14="http://schemas.microsoft.com/office/word/2010/wordml" w:rsidR="000C51FA" w:rsidP="000C51FA" w:rsidRDefault="000C51FA" w14:paraId="5C27D9D3" wp14:textId="77777777">
      <w:pPr>
        <w:pStyle w:val="PargrafodaLista"/>
        <w:spacing w:after="0"/>
        <w:ind w:left="-567" w:right="-568"/>
        <w:jc w:val="both"/>
      </w:pPr>
      <w:r>
        <w:t xml:space="preserve">d) a solução B ficará mais concentrada. </w:t>
      </w:r>
    </w:p>
    <w:p xmlns:wp14="http://schemas.microsoft.com/office/word/2010/wordml" w:rsidR="000C51FA" w:rsidP="000C51FA" w:rsidRDefault="000C51FA" w14:paraId="511313B5" wp14:textId="77777777">
      <w:pPr>
        <w:pStyle w:val="PargrafodaLista"/>
        <w:spacing w:after="0"/>
        <w:ind w:left="-567" w:right="-568"/>
        <w:jc w:val="both"/>
      </w:pPr>
      <w:r>
        <w:t>e) as duas soluções terão a sua concentração aumentad</w:t>
      </w:r>
      <w:r>
        <w:t>a.</w:t>
      </w:r>
    </w:p>
    <w:p xmlns:wp14="http://schemas.microsoft.com/office/word/2010/wordml" w:rsidR="000C51FA" w:rsidP="000C51FA" w:rsidRDefault="000C51FA" w14:paraId="6B699379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0C51FA" w:rsidP="000C51FA" w:rsidRDefault="000C51FA" w14:paraId="3FE9F23F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0C51FA" w:rsidP="000C51FA" w:rsidRDefault="000C51FA" w14:paraId="1F72F646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0C51FA" w:rsidP="000C51FA" w:rsidRDefault="000C51FA" w14:paraId="53147043" wp14:textId="77777777">
      <w:pPr>
        <w:pStyle w:val="PargrafodaLista"/>
        <w:spacing w:after="0"/>
        <w:ind w:left="-567" w:right="-568"/>
        <w:jc w:val="both"/>
      </w:pPr>
      <w:r>
        <w:t>14-</w:t>
      </w:r>
      <w:r w:rsidR="00BA076C">
        <w:t xml:space="preserve"> </w:t>
      </w:r>
      <w:r>
        <w:t>(U. F. Pelotas-RS) O cloro é um elemento químico presente em muitas substâncias compostas, como, por exemplo, n</w:t>
      </w:r>
      <w:r>
        <w:t xml:space="preserve">o </w:t>
      </w:r>
      <w:proofErr w:type="spellStart"/>
      <w:r>
        <w:t>NaCl</w:t>
      </w:r>
      <w:proofErr w:type="spellEnd"/>
      <w:r>
        <w:t>, Ca(</w:t>
      </w:r>
      <w:proofErr w:type="spellStart"/>
      <w:r>
        <w:t>ClO</w:t>
      </w:r>
      <w:proofErr w:type="spellEnd"/>
      <w:r>
        <w:t>)</w:t>
      </w:r>
      <w:r w:rsidRPr="000C51FA">
        <w:rPr>
          <w:vertAlign w:val="subscript"/>
        </w:rPr>
        <w:t>2</w:t>
      </w:r>
      <w:r>
        <w:t xml:space="preserve"> e no HCl</w:t>
      </w:r>
      <w:r w:rsidR="00BA0FA5">
        <w:t>O</w:t>
      </w:r>
      <w:r w:rsidRPr="000C51FA">
        <w:rPr>
          <w:vertAlign w:val="subscript"/>
        </w:rPr>
        <w:t>4</w:t>
      </w:r>
      <w:r>
        <w:t xml:space="preserve">. Ele também é utilizado </w:t>
      </w:r>
      <w:r>
        <w:t>na desinfecção de águas como Cl</w:t>
      </w:r>
      <w:r w:rsidRPr="000C51FA">
        <w:rPr>
          <w:vertAlign w:val="subscript"/>
        </w:rPr>
        <w:t>2</w:t>
      </w:r>
      <w:r>
        <w:t>.</w:t>
      </w:r>
      <w:r>
        <w:t xml:space="preserve"> </w:t>
      </w:r>
    </w:p>
    <w:p xmlns:wp14="http://schemas.microsoft.com/office/word/2010/wordml" w:rsidR="000C51FA" w:rsidP="000C51FA" w:rsidRDefault="000C51FA" w14:paraId="6BF8FBFA" wp14:textId="77777777">
      <w:pPr>
        <w:pStyle w:val="PargrafodaLista"/>
        <w:spacing w:after="0"/>
        <w:ind w:left="-567" w:right="-568"/>
        <w:jc w:val="both"/>
      </w:pPr>
      <w:r>
        <w:t xml:space="preserve">Nessas quatro substâncias, os respectivos números de oxidação do cloro são: </w:t>
      </w:r>
    </w:p>
    <w:p xmlns:wp14="http://schemas.microsoft.com/office/word/2010/wordml" w:rsidR="000C51FA" w:rsidP="000C51FA" w:rsidRDefault="000C51FA" w14:paraId="19AE027A" wp14:textId="77777777">
      <w:pPr>
        <w:pStyle w:val="PargrafodaLista"/>
        <w:spacing w:after="0"/>
        <w:ind w:left="-567" w:right="-568"/>
        <w:jc w:val="both"/>
      </w:pPr>
      <w:r>
        <w:t xml:space="preserve">a) +1, +3, +5 e </w:t>
      </w:r>
      <w:r>
        <w:t>+7</w:t>
      </w:r>
      <w:r>
        <w:t>.</w:t>
      </w:r>
      <w:r>
        <w:t xml:space="preserve"> </w:t>
      </w:r>
    </w:p>
    <w:p xmlns:wp14="http://schemas.microsoft.com/office/word/2010/wordml" w:rsidR="000C51FA" w:rsidP="000C51FA" w:rsidRDefault="000C51FA" w14:paraId="7E1652EA" wp14:textId="77777777">
      <w:pPr>
        <w:pStyle w:val="PargrafodaLista"/>
        <w:spacing w:after="0"/>
        <w:ind w:left="-567" w:right="-568"/>
        <w:jc w:val="both"/>
      </w:pPr>
      <w:r>
        <w:t>b) 0</w:t>
      </w:r>
      <w:r>
        <w:t>,</w:t>
      </w:r>
      <w:r>
        <w:t xml:space="preserve"> </w:t>
      </w:r>
      <w:r>
        <w:t>+</w:t>
      </w:r>
      <w:proofErr w:type="gramStart"/>
      <w:r>
        <w:t>3,+</w:t>
      </w:r>
      <w:proofErr w:type="gramEnd"/>
      <w:r>
        <w:t>5</w:t>
      </w:r>
      <w:r>
        <w:t xml:space="preserve"> </w:t>
      </w:r>
      <w:r>
        <w:t>e</w:t>
      </w:r>
      <w:r>
        <w:t xml:space="preserve"> +7.</w:t>
      </w:r>
      <w:r>
        <w:t xml:space="preserve"> </w:t>
      </w:r>
    </w:p>
    <w:p xmlns:wp14="http://schemas.microsoft.com/office/word/2010/wordml" w:rsidR="000C51FA" w:rsidP="000C51FA" w:rsidRDefault="000C51FA" w14:paraId="7E27D801" wp14:textId="77777777">
      <w:pPr>
        <w:pStyle w:val="PargrafodaLista"/>
        <w:spacing w:after="0"/>
        <w:ind w:left="-567" w:right="-568"/>
        <w:jc w:val="both"/>
      </w:pPr>
      <w:r>
        <w:t>c) -1,</w:t>
      </w:r>
      <w:r w:rsidR="0034214A">
        <w:t xml:space="preserve"> </w:t>
      </w:r>
      <w:r>
        <w:t>+</w:t>
      </w:r>
      <w:proofErr w:type="gramStart"/>
      <w:r>
        <w:t>1,+</w:t>
      </w:r>
      <w:proofErr w:type="gramEnd"/>
      <w:r>
        <w:t>7</w:t>
      </w:r>
      <w:r w:rsidR="0034214A">
        <w:t xml:space="preserve"> </w:t>
      </w:r>
      <w:r>
        <w:t>e</w:t>
      </w:r>
      <w:r w:rsidR="0034214A">
        <w:t xml:space="preserve"> 0.</w:t>
      </w:r>
    </w:p>
    <w:p xmlns:wp14="http://schemas.microsoft.com/office/word/2010/wordml" w:rsidR="000C51FA" w:rsidP="000C51FA" w:rsidRDefault="0034214A" w14:paraId="0F0992C6" wp14:textId="77777777">
      <w:pPr>
        <w:pStyle w:val="PargrafodaLista"/>
        <w:spacing w:after="0"/>
        <w:ind w:left="-567" w:right="-568"/>
        <w:jc w:val="both"/>
      </w:pPr>
      <w:r>
        <w:t>d) -1, 0, + 3 e + 5.</w:t>
      </w:r>
      <w:r w:rsidR="000C51FA">
        <w:t xml:space="preserve"> </w:t>
      </w:r>
    </w:p>
    <w:p xmlns:wp14="http://schemas.microsoft.com/office/word/2010/wordml" w:rsidR="000C51FA" w:rsidP="000C51FA" w:rsidRDefault="000C51FA" w14:paraId="76030A3B" wp14:textId="77777777">
      <w:pPr>
        <w:pStyle w:val="PargrafodaLista"/>
        <w:spacing w:after="0"/>
        <w:ind w:left="-567" w:right="-568"/>
        <w:jc w:val="both"/>
      </w:pPr>
      <w:r>
        <w:t>e) -1,</w:t>
      </w:r>
      <w:r w:rsidR="0034214A">
        <w:t xml:space="preserve"> </w:t>
      </w:r>
      <w:r>
        <w:t>+3,</w:t>
      </w:r>
      <w:r w:rsidR="0034214A">
        <w:t xml:space="preserve"> </w:t>
      </w:r>
      <w:r>
        <w:t>+5</w:t>
      </w:r>
      <w:r w:rsidR="0034214A">
        <w:t xml:space="preserve"> </w:t>
      </w:r>
      <w:r>
        <w:t>e</w:t>
      </w:r>
      <w:r w:rsidR="0034214A">
        <w:t xml:space="preserve"> </w:t>
      </w:r>
      <w:r>
        <w:t>+7</w:t>
      </w:r>
      <w:r w:rsidR="0034214A">
        <w:t>.</w:t>
      </w:r>
    </w:p>
    <w:p xmlns:wp14="http://schemas.microsoft.com/office/word/2010/wordml" w:rsidR="00BA076C" w:rsidP="000C51FA" w:rsidRDefault="00BA076C" w14:paraId="08CE6F91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BA076C" w:rsidP="000C51FA" w:rsidRDefault="00BA076C" w14:paraId="04C6178C" wp14:textId="77777777">
      <w:pPr>
        <w:pStyle w:val="PargrafodaLista"/>
        <w:spacing w:after="0"/>
        <w:ind w:left="-567" w:right="-568"/>
        <w:jc w:val="both"/>
      </w:pPr>
      <w:r>
        <w:t>15</w:t>
      </w:r>
      <w:proofErr w:type="gramStart"/>
      <w:r>
        <w:t>-</w:t>
      </w:r>
      <w:r>
        <w:t>(</w:t>
      </w:r>
      <w:proofErr w:type="spellStart"/>
      <w:proofErr w:type="gramEnd"/>
      <w:r>
        <w:t>lnatel</w:t>
      </w:r>
      <w:proofErr w:type="spellEnd"/>
      <w:r>
        <w:t>-MG, adaptada) Na equação a segu</w:t>
      </w:r>
      <w:r>
        <w:t>ir, a variação do número de oxi</w:t>
      </w:r>
      <w:r>
        <w:t>dação total do agente redutor e do agente oxidante é, respectivamente</w:t>
      </w:r>
    </w:p>
    <w:p xmlns:wp14="http://schemas.microsoft.com/office/word/2010/wordml" w:rsidR="00BA076C" w:rsidP="000C51FA" w:rsidRDefault="00BA076C" w14:paraId="61CDCEAD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BA076C" w:rsidP="00BA076C" w:rsidRDefault="00BA076C" w14:paraId="6BB9E253" wp14:textId="77777777">
      <w:pPr>
        <w:pStyle w:val="PargrafodaLista"/>
        <w:spacing w:after="0"/>
        <w:ind w:left="-567" w:right="-568"/>
        <w:jc w:val="center"/>
      </w:pPr>
      <w:r w:rsidRPr="00BA076C">
        <w:drawing>
          <wp:inline xmlns:wp14="http://schemas.microsoft.com/office/word/2010/wordprocessingDrawing" distT="0" distB="0" distL="0" distR="0" wp14:anchorId="46E3316E" wp14:editId="431F5736">
            <wp:extent cx="2968580" cy="23675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3193" cy="24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A076C" w:rsidP="00BA076C" w:rsidRDefault="00BA076C" w14:paraId="23DE523C" wp14:textId="77777777">
      <w:pPr>
        <w:pStyle w:val="PargrafodaLista"/>
        <w:spacing w:after="0"/>
        <w:ind w:left="-567" w:right="-568"/>
        <w:jc w:val="center"/>
      </w:pPr>
    </w:p>
    <w:p xmlns:wp14="http://schemas.microsoft.com/office/word/2010/wordml" w:rsidR="00BA076C" w:rsidP="00BA076C" w:rsidRDefault="00BA076C" w14:paraId="772E2912" wp14:textId="77777777">
      <w:pPr>
        <w:pStyle w:val="PargrafodaLista"/>
        <w:spacing w:after="0"/>
        <w:ind w:left="-567" w:right="-568"/>
        <w:jc w:val="both"/>
      </w:pPr>
      <w:r>
        <w:t xml:space="preserve">a) 2 e 5 </w:t>
      </w:r>
    </w:p>
    <w:p xmlns:wp14="http://schemas.microsoft.com/office/word/2010/wordml" w:rsidR="00BA076C" w:rsidP="00BA076C" w:rsidRDefault="00BA076C" w14:paraId="3406D75B" wp14:textId="77777777">
      <w:pPr>
        <w:pStyle w:val="PargrafodaLista"/>
        <w:spacing w:after="0"/>
        <w:ind w:left="-567" w:right="-568"/>
        <w:jc w:val="both"/>
      </w:pPr>
      <w:r>
        <w:t>b</w:t>
      </w:r>
      <w:r>
        <w:t>) 1 e 7</w:t>
      </w:r>
    </w:p>
    <w:p xmlns:wp14="http://schemas.microsoft.com/office/word/2010/wordml" w:rsidR="00BA076C" w:rsidP="00BA076C" w:rsidRDefault="00BA076C" w14:paraId="2EC3828C" wp14:textId="77777777">
      <w:pPr>
        <w:pStyle w:val="PargrafodaLista"/>
        <w:spacing w:after="0"/>
        <w:ind w:left="-567" w:right="-568"/>
        <w:jc w:val="both"/>
      </w:pPr>
      <w:r>
        <w:t>c</w:t>
      </w:r>
      <w:r>
        <w:t>) 2</w:t>
      </w:r>
      <w:r>
        <w:t xml:space="preserve"> </w:t>
      </w:r>
      <w:r>
        <w:t>e</w:t>
      </w:r>
      <w:r>
        <w:t xml:space="preserve"> </w:t>
      </w:r>
      <w:r>
        <w:t xml:space="preserve">7 </w:t>
      </w:r>
    </w:p>
    <w:p xmlns:wp14="http://schemas.microsoft.com/office/word/2010/wordml" w:rsidR="00BA076C" w:rsidP="00BA076C" w:rsidRDefault="00BA076C" w14:paraId="5621BCF7" wp14:textId="77777777">
      <w:pPr>
        <w:pStyle w:val="PargrafodaLista"/>
        <w:spacing w:after="0"/>
        <w:ind w:left="-567" w:right="-568"/>
        <w:jc w:val="both"/>
      </w:pPr>
      <w:r>
        <w:t>d</w:t>
      </w:r>
      <w:r>
        <w:t>) 2</w:t>
      </w:r>
      <w:r>
        <w:t xml:space="preserve"> </w:t>
      </w:r>
      <w:r>
        <w:t>e</w:t>
      </w:r>
      <w:r>
        <w:t xml:space="preserve"> </w:t>
      </w:r>
      <w:r>
        <w:t xml:space="preserve">3 </w:t>
      </w:r>
    </w:p>
    <w:p xmlns:wp14="http://schemas.microsoft.com/office/word/2010/wordml" w:rsidR="00BA076C" w:rsidP="00BA076C" w:rsidRDefault="00BA076C" w14:paraId="40D5982E" wp14:textId="77777777">
      <w:pPr>
        <w:pStyle w:val="PargrafodaLista"/>
        <w:spacing w:after="0"/>
        <w:ind w:left="-567" w:right="-568"/>
        <w:jc w:val="both"/>
      </w:pPr>
      <w:r>
        <w:t>e</w:t>
      </w:r>
      <w:r>
        <w:t>) 5 e 2</w:t>
      </w:r>
    </w:p>
    <w:p xmlns:wp14="http://schemas.microsoft.com/office/word/2010/wordml" w:rsidR="00BA076C" w:rsidP="00BA076C" w:rsidRDefault="00BA076C" w14:paraId="52E56223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BA076C" w:rsidP="00BA076C" w:rsidRDefault="00BA076C" w14:paraId="4662E6D1" wp14:textId="77777777">
      <w:pPr>
        <w:pStyle w:val="PargrafodaLista"/>
        <w:spacing w:after="0"/>
        <w:ind w:left="-567" w:right="-568"/>
        <w:jc w:val="both"/>
      </w:pPr>
      <w:r>
        <w:t>16-</w:t>
      </w:r>
      <w:r>
        <w:t>(PUC-RJ) A obtenção do ferro, a partir do s</w:t>
      </w:r>
      <w:r>
        <w:t>eu minério, dá-se, simplificada</w:t>
      </w:r>
      <w:r>
        <w:t>mente, pela equação</w:t>
      </w:r>
    </w:p>
    <w:p xmlns:wp14="http://schemas.microsoft.com/office/word/2010/wordml" w:rsidR="00BA076C" w:rsidP="00BA076C" w:rsidRDefault="00BA076C" w14:paraId="07547A01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BA076C" w:rsidP="00BA076C" w:rsidRDefault="00BA076C" w14:paraId="5043CB0F" wp14:textId="77777777">
      <w:pPr>
        <w:pStyle w:val="PargrafodaLista"/>
        <w:spacing w:after="0"/>
        <w:ind w:left="-567" w:right="-568"/>
        <w:jc w:val="center"/>
      </w:pPr>
      <w:r w:rsidRPr="00BA076C">
        <w:drawing>
          <wp:inline xmlns:wp14="http://schemas.microsoft.com/office/word/2010/wordprocessingDrawing" distT="0" distB="0" distL="0" distR="0" wp14:anchorId="2B152102" wp14:editId="669E2F82">
            <wp:extent cx="2182969" cy="258290"/>
            <wp:effectExtent l="0" t="0" r="0" b="889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1622" cy="27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A076C" w:rsidP="00BA076C" w:rsidRDefault="00BA076C" w14:paraId="28C74545" wp14:textId="77777777">
      <w:pPr>
        <w:pStyle w:val="PargrafodaLista"/>
        <w:spacing w:after="0"/>
        <w:ind w:left="-567" w:right="-568"/>
        <w:jc w:val="both"/>
      </w:pPr>
      <w:r>
        <w:t>Quais são os coeficientes dessa equação, após o balanceamento?</w:t>
      </w:r>
    </w:p>
    <w:p xmlns:wp14="http://schemas.microsoft.com/office/word/2010/wordml" w:rsidR="00BA076C" w:rsidP="00BA076C" w:rsidRDefault="00BA076C" w14:paraId="07459315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BA076C" w:rsidP="00BA076C" w:rsidRDefault="00BA076C" w14:paraId="6537F28F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BA076C" w:rsidP="00BA076C" w:rsidRDefault="00BA076C" w14:paraId="6DFB9E20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BA076C" w:rsidP="00BA076C" w:rsidRDefault="00BA076C" w14:paraId="70DF9E56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BA076C" w:rsidP="00BA076C" w:rsidRDefault="00BA076C" w14:paraId="6DD87D9C" wp14:textId="77777777">
      <w:pPr>
        <w:pStyle w:val="PargrafodaLista"/>
        <w:spacing w:after="0"/>
        <w:ind w:left="-567" w:right="-568"/>
        <w:jc w:val="both"/>
      </w:pPr>
      <w:r>
        <w:t xml:space="preserve">17- </w:t>
      </w:r>
      <w:r>
        <w:t>(PUC-MG) Pela reação de combustão da amônia (NH</w:t>
      </w:r>
      <w:r w:rsidRPr="00BA076C">
        <w:rPr>
          <w:vertAlign w:val="subscript"/>
        </w:rPr>
        <w:t>3</w:t>
      </w:r>
      <w:r>
        <w:t>), podemos obter o óxido nítrico (NO). Essa reação pode ser representada pela seguinte</w:t>
      </w:r>
      <w:r>
        <w:t xml:space="preserve"> </w:t>
      </w:r>
      <w:r>
        <w:t>equação química não balanceada:</w:t>
      </w:r>
    </w:p>
    <w:p xmlns:wp14="http://schemas.microsoft.com/office/word/2010/wordml" w:rsidR="00BA076C" w:rsidP="00BA076C" w:rsidRDefault="00BA076C" w14:paraId="44E871BC" wp14:textId="77777777">
      <w:pPr>
        <w:pStyle w:val="PargrafodaLista"/>
        <w:spacing w:after="0"/>
        <w:ind w:left="-567" w:right="-568"/>
        <w:jc w:val="both"/>
      </w:pPr>
    </w:p>
    <w:p xmlns:wp14="http://schemas.microsoft.com/office/word/2010/wordml" w:rsidR="00BA076C" w:rsidP="00BA076C" w:rsidRDefault="00BA076C" w14:paraId="144A5D23" wp14:textId="77777777">
      <w:pPr>
        <w:pStyle w:val="PargrafodaLista"/>
        <w:spacing w:after="0"/>
        <w:ind w:left="-567" w:right="-568"/>
        <w:jc w:val="center"/>
      </w:pPr>
      <w:r w:rsidRPr="00BA076C">
        <w:drawing>
          <wp:inline xmlns:wp14="http://schemas.microsoft.com/office/word/2010/wordprocessingDrawing" distT="0" distB="0" distL="0" distR="0" wp14:anchorId="582AE6E6" wp14:editId="1A6C0D69">
            <wp:extent cx="2286319" cy="200053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BA076C" w:rsidP="00BA076C" w:rsidRDefault="00BA076C" w14:paraId="738610EB" wp14:textId="77777777">
      <w:pPr>
        <w:pStyle w:val="PargrafodaLista"/>
        <w:spacing w:after="0"/>
        <w:ind w:left="-567" w:right="-568"/>
        <w:jc w:val="center"/>
      </w:pPr>
    </w:p>
    <w:p xmlns:wp14="http://schemas.microsoft.com/office/word/2010/wordml" w:rsidR="00BA076C" w:rsidP="00BA076C" w:rsidRDefault="00BA076C" w14:paraId="7E13019A" wp14:textId="77777777">
      <w:pPr>
        <w:pStyle w:val="PargrafodaLista"/>
        <w:spacing w:after="0"/>
        <w:ind w:left="-567" w:right="-568"/>
        <w:jc w:val="both"/>
      </w:pPr>
      <w:r>
        <w:t>Após o balanceamento da equação, a s</w:t>
      </w:r>
      <w:r>
        <w:t>oma de todos os coeficientes mí</w:t>
      </w:r>
      <w:r>
        <w:t>nimos e inteiros das espécies químicas envolvidas é igual a:</w:t>
      </w:r>
    </w:p>
    <w:p xmlns:wp14="http://schemas.microsoft.com/office/word/2010/wordml" w:rsidR="00BA076C" w:rsidP="00BA076C" w:rsidRDefault="00BA076C" w14:paraId="51ACED1D" wp14:textId="77777777">
      <w:pPr>
        <w:pStyle w:val="PargrafodaLista"/>
        <w:spacing w:after="0"/>
        <w:ind w:left="-567" w:right="-568"/>
        <w:jc w:val="both"/>
      </w:pPr>
      <w:r>
        <w:t xml:space="preserve">a) 9 </w:t>
      </w:r>
    </w:p>
    <w:p xmlns:wp14="http://schemas.microsoft.com/office/word/2010/wordml" w:rsidR="00BA076C" w:rsidP="00BA076C" w:rsidRDefault="00BA076C" w14:paraId="0932E594" wp14:textId="77777777">
      <w:pPr>
        <w:pStyle w:val="PargrafodaLista"/>
        <w:spacing w:after="0"/>
        <w:ind w:left="-567" w:right="-568"/>
        <w:jc w:val="both"/>
      </w:pPr>
      <w:r>
        <w:t xml:space="preserve">b) 13 </w:t>
      </w:r>
    </w:p>
    <w:p xmlns:wp14="http://schemas.microsoft.com/office/word/2010/wordml" w:rsidR="00BA076C" w:rsidP="00BA076C" w:rsidRDefault="00BA076C" w14:paraId="0DB7893B" wp14:textId="77777777">
      <w:pPr>
        <w:pStyle w:val="PargrafodaLista"/>
        <w:spacing w:after="0"/>
        <w:ind w:left="-567" w:right="-568"/>
        <w:jc w:val="both"/>
      </w:pPr>
      <w:r>
        <w:t xml:space="preserve">c) 15 </w:t>
      </w:r>
    </w:p>
    <w:p xmlns:wp14="http://schemas.microsoft.com/office/word/2010/wordml" w:rsidR="00BA076C" w:rsidP="00BA076C" w:rsidRDefault="00BA076C" w14:paraId="2D6C7ADB" wp14:textId="77777777">
      <w:pPr>
        <w:pStyle w:val="PargrafodaLista"/>
        <w:spacing w:after="0"/>
        <w:ind w:left="-567" w:right="-568"/>
        <w:jc w:val="both"/>
      </w:pPr>
      <w:r>
        <w:t>d) 19</w:t>
      </w:r>
    </w:p>
    <w:sectPr w:rsidR="00BA076C" w:rsidSect="002846D1">
      <w:pgSz w:w="11906" w:h="16838" w:orient="portrait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4614E"/>
    <w:multiLevelType w:val="hybridMultilevel"/>
    <w:tmpl w:val="5DC85536"/>
    <w:lvl w:ilvl="0" w:tplc="6122EE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851ACB"/>
    <w:multiLevelType w:val="hybridMultilevel"/>
    <w:tmpl w:val="731EB344"/>
    <w:lvl w:ilvl="0" w:tplc="7D1ABC54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52DD"/>
    <w:multiLevelType w:val="hybridMultilevel"/>
    <w:tmpl w:val="3730B7DC"/>
    <w:lvl w:ilvl="0" w:tplc="294253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B7C52"/>
    <w:multiLevelType w:val="hybridMultilevel"/>
    <w:tmpl w:val="9B74430E"/>
    <w:lvl w:ilvl="0" w:tplc="DBECA9A0">
      <w:start w:val="1"/>
      <w:numFmt w:val="upperRoman"/>
      <w:lvlText w:val="%1."/>
      <w:lvlJc w:val="left"/>
      <w:pPr>
        <w:ind w:left="-207" w:hanging="360"/>
      </w:pPr>
      <w:rPr>
        <w:rFonts w:asciiTheme="minorHAnsi" w:hAnsiTheme="minorHAnsi" w:eastAsia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8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A5"/>
    <w:rsid w:val="000C51FA"/>
    <w:rsid w:val="002846D1"/>
    <w:rsid w:val="0034214A"/>
    <w:rsid w:val="005C4563"/>
    <w:rsid w:val="005D1705"/>
    <w:rsid w:val="0069426E"/>
    <w:rsid w:val="00724E20"/>
    <w:rsid w:val="00AE2054"/>
    <w:rsid w:val="00BA076C"/>
    <w:rsid w:val="00BA0FA5"/>
    <w:rsid w:val="00BB2345"/>
    <w:rsid w:val="00DC01A5"/>
    <w:rsid w:val="03B37150"/>
    <w:rsid w:val="197E8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0277"/>
  <w15:chartTrackingRefBased/>
  <w15:docId w15:val="{1DD4A44B-46FE-4F29-BC28-E8B8F11752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01A5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DC01A5"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rsid w:val="00DC01A5"/>
    <w:rPr>
      <w:rFonts w:ascii="Arial" w:hAnsi="Arial" w:eastAsia="Times New Roman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DC01A5"/>
    <w:pPr>
      <w:spacing w:after="0" w:line="240" w:lineRule="auto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character" w:styleId="TtuloChar" w:customStyle="1">
    <w:name w:val="Título Char"/>
    <w:basedOn w:val="Fontepargpadro"/>
    <w:link w:val="Ttulo"/>
    <w:rsid w:val="00DC01A5"/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C01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01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image" Target="media/image6.png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Conta da Microsoft</dc:creator>
  <keywords/>
  <dc:description/>
  <lastModifiedBy>Aura Valente</lastModifiedBy>
  <revision>9</revision>
  <dcterms:created xsi:type="dcterms:W3CDTF">2024-07-29T18:26:00.0000000Z</dcterms:created>
  <dcterms:modified xsi:type="dcterms:W3CDTF">2024-07-31T23:33:53.2188187Z</dcterms:modified>
</coreProperties>
</file>