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AA" w:rsidRPr="00D125A1" w:rsidRDefault="00516DAA" w:rsidP="00516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5A1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93E9E3" wp14:editId="7B80628F">
            <wp:simplePos x="0" y="0"/>
            <wp:positionH relativeFrom="column">
              <wp:posOffset>-80010</wp:posOffset>
            </wp:positionH>
            <wp:positionV relativeFrom="paragraph">
              <wp:posOffset>-185420</wp:posOffset>
            </wp:positionV>
            <wp:extent cx="800100" cy="371475"/>
            <wp:effectExtent l="19050" t="0" r="0" b="0"/>
            <wp:wrapNone/>
            <wp:docPr id="1" name="Imagem 2" descr="SION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ONLI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5A1">
        <w:rPr>
          <w:rFonts w:ascii="Arial" w:hAnsi="Arial" w:cs="Arial"/>
          <w:b/>
          <w:bCs/>
          <w:sz w:val="20"/>
          <w:szCs w:val="20"/>
        </w:rPr>
        <w:t>COLÉGIO NOSSA SENHORA DE SION</w:t>
      </w:r>
    </w:p>
    <w:p w:rsidR="00516DAA" w:rsidRPr="00D125A1" w:rsidRDefault="00516DAA" w:rsidP="00516DA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125A1">
        <w:rPr>
          <w:rFonts w:ascii="Arial" w:hAnsi="Arial" w:cs="Arial"/>
          <w:b/>
          <w:bCs/>
          <w:sz w:val="20"/>
          <w:szCs w:val="20"/>
          <w:u w:val="single"/>
        </w:rPr>
        <w:t>CRONOGRA</w:t>
      </w:r>
      <w:r>
        <w:rPr>
          <w:rFonts w:ascii="Arial" w:hAnsi="Arial" w:cs="Arial"/>
          <w:b/>
          <w:bCs/>
          <w:sz w:val="20"/>
          <w:szCs w:val="20"/>
          <w:u w:val="single"/>
        </w:rPr>
        <w:t>MA DE ATIVID</w:t>
      </w:r>
      <w:r w:rsidR="007B3B66">
        <w:rPr>
          <w:rFonts w:ascii="Arial" w:hAnsi="Arial" w:cs="Arial"/>
          <w:b/>
          <w:bCs/>
          <w:sz w:val="20"/>
          <w:szCs w:val="20"/>
          <w:u w:val="single"/>
        </w:rPr>
        <w:t>ADES – REVISÃO -  QUÍMICA - 2024</w:t>
      </w:r>
    </w:p>
    <w:p w:rsidR="00516DAA" w:rsidRPr="00D125A1" w:rsidRDefault="00516DAA" w:rsidP="00516DAA">
      <w:pPr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Disciplina: Química</w:t>
      </w:r>
    </w:p>
    <w:p w:rsidR="00516DAA" w:rsidRPr="00D125A1" w:rsidRDefault="00516DAA" w:rsidP="00516DAA">
      <w:pPr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 xml:space="preserve">Professora: Renata Sprenger </w:t>
      </w:r>
    </w:p>
    <w:p w:rsidR="00516DAA" w:rsidRDefault="00516DAA" w:rsidP="00516DAA">
      <w:pPr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Turma: 3º Ano EM</w:t>
      </w:r>
    </w:p>
    <w:p w:rsidR="00516DAA" w:rsidRDefault="00516DAA" w:rsidP="00516DAA">
      <w:pPr>
        <w:rPr>
          <w:rFonts w:ascii="Arial" w:hAnsi="Arial" w:cs="Arial"/>
          <w:sz w:val="20"/>
          <w:szCs w:val="20"/>
        </w:rPr>
      </w:pPr>
    </w:p>
    <w:p w:rsidR="00516DAA" w:rsidRPr="00D125A1" w:rsidRDefault="007B3B66" w:rsidP="00516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 de Revisão de temas para Enem e Vestibular</w:t>
      </w:r>
    </w:p>
    <w:p w:rsidR="00516DAA" w:rsidRPr="00D125A1" w:rsidRDefault="00516DAA" w:rsidP="00516DAA">
      <w:pPr>
        <w:jc w:val="both"/>
        <w:rPr>
          <w:rFonts w:ascii="Arial" w:hAnsi="Arial" w:cs="Arial"/>
          <w:sz w:val="20"/>
          <w:szCs w:val="20"/>
        </w:rPr>
      </w:pPr>
    </w:p>
    <w:p w:rsidR="00516DAA" w:rsidRPr="00F70287" w:rsidRDefault="00516DAA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70287">
        <w:rPr>
          <w:rFonts w:ascii="Arial" w:hAnsi="Arial" w:cs="Arial"/>
          <w:b/>
          <w:color w:val="FF0000"/>
          <w:sz w:val="20"/>
          <w:szCs w:val="20"/>
        </w:rPr>
        <w:t xml:space="preserve">Semana de </w:t>
      </w:r>
      <w:r w:rsidR="00C96FA3">
        <w:rPr>
          <w:rFonts w:ascii="Arial" w:hAnsi="Arial" w:cs="Arial"/>
          <w:b/>
          <w:color w:val="FF0000"/>
          <w:sz w:val="20"/>
          <w:szCs w:val="20"/>
        </w:rPr>
        <w:t>2 a 6 de setembro</w:t>
      </w:r>
      <w:r w:rsidR="007B3B66">
        <w:rPr>
          <w:rFonts w:ascii="Arial" w:hAnsi="Arial" w:cs="Arial"/>
          <w:b/>
          <w:color w:val="FF0000"/>
          <w:sz w:val="20"/>
          <w:szCs w:val="20"/>
        </w:rPr>
        <w:t xml:space="preserve"> – Tema 1 ao 6</w:t>
      </w:r>
    </w:p>
    <w:p w:rsidR="00516DAA" w:rsidRPr="00AB44B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AB44BC">
        <w:rPr>
          <w:rFonts w:ascii="Arial" w:hAnsi="Arial" w:cs="Arial"/>
          <w:b/>
          <w:sz w:val="20"/>
          <w:szCs w:val="20"/>
        </w:rPr>
        <w:t>Propriedades gerais da matéria / Separação de misturas</w:t>
      </w:r>
    </w:p>
    <w:p w:rsidR="00516DAA" w:rsidRPr="00AB44B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AB44BC">
        <w:rPr>
          <w:rFonts w:ascii="Arial" w:hAnsi="Arial" w:cs="Arial"/>
          <w:b/>
          <w:sz w:val="20"/>
          <w:szCs w:val="20"/>
        </w:rPr>
        <w:t>Atomística</w:t>
      </w:r>
    </w:p>
    <w:p w:rsidR="00516DAA" w:rsidRPr="00AB44B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AB44BC">
        <w:rPr>
          <w:rFonts w:ascii="Arial" w:hAnsi="Arial" w:cs="Arial"/>
          <w:b/>
          <w:sz w:val="20"/>
          <w:szCs w:val="20"/>
        </w:rPr>
        <w:t>Tabela periódica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7B3B66" w:rsidRDefault="007B3B66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11 e 12 – Exercícios: 18 ao 24.</w:t>
      </w:r>
    </w:p>
    <w:p w:rsidR="007B3B66" w:rsidRDefault="007B3B66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15 e 16 – Exercícios: 1 ao 8.</w:t>
      </w:r>
    </w:p>
    <w:p w:rsidR="007B3B66" w:rsidRDefault="007B3B66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18 e 19- Exercícios: 1 ao 11.</w:t>
      </w:r>
    </w:p>
    <w:p w:rsidR="007B3B66" w:rsidRDefault="007B3B66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21 e 22 – Exercícios: 1, 2, 3, 7 e 12.</w:t>
      </w:r>
    </w:p>
    <w:p w:rsidR="006A6FDA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25- Exercício- 1</w:t>
      </w:r>
    </w:p>
    <w:p w:rsidR="006A6FDA" w:rsidRPr="00D125A1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28- Exercício: 8</w:t>
      </w:r>
    </w:p>
    <w:p w:rsidR="00516DAA" w:rsidRDefault="003E431F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 de Revisão -Vestibular UFPR 202</w:t>
      </w:r>
      <w:r w:rsidR="0081542E">
        <w:rPr>
          <w:rFonts w:ascii="Arial" w:hAnsi="Arial" w:cs="Arial"/>
          <w:sz w:val="20"/>
          <w:szCs w:val="20"/>
        </w:rPr>
        <w:t>0</w:t>
      </w:r>
    </w:p>
    <w:p w:rsidR="00516DAA" w:rsidRPr="001522EF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 xml:space="preserve">Data de entrega: </w:t>
      </w:r>
      <w:r w:rsidR="006A6FDA" w:rsidRPr="001522EF">
        <w:rPr>
          <w:rFonts w:ascii="Arial" w:hAnsi="Arial" w:cs="Arial"/>
          <w:b/>
          <w:sz w:val="20"/>
          <w:szCs w:val="20"/>
        </w:rPr>
        <w:t>13/9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</w:p>
    <w:p w:rsidR="00516DAA" w:rsidRDefault="00516DAA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Semana de</w:t>
      </w:r>
      <w:r w:rsidR="003B341B">
        <w:rPr>
          <w:rFonts w:ascii="Arial" w:hAnsi="Arial" w:cs="Arial"/>
          <w:b/>
          <w:color w:val="FF0000"/>
          <w:sz w:val="20"/>
          <w:szCs w:val="20"/>
        </w:rPr>
        <w:t xml:space="preserve"> 9 a 13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de setembro</w:t>
      </w:r>
      <w:r w:rsidR="006A6FDA">
        <w:rPr>
          <w:rFonts w:ascii="Arial" w:hAnsi="Arial" w:cs="Arial"/>
          <w:b/>
          <w:color w:val="FF0000"/>
          <w:sz w:val="20"/>
          <w:szCs w:val="20"/>
        </w:rPr>
        <w:t xml:space="preserve"> – Tema 7 ao 15</w:t>
      </w:r>
    </w:p>
    <w:p w:rsidR="00516DAA" w:rsidRPr="00F3109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Ligação química e geometria molecular</w:t>
      </w:r>
    </w:p>
    <w:p w:rsidR="00516DAA" w:rsidRPr="00F3109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Polaridade e forças intermoleculares</w:t>
      </w:r>
    </w:p>
    <w:p w:rsidR="00516DAA" w:rsidRPr="00F3109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Ácidos e bases</w:t>
      </w:r>
    </w:p>
    <w:p w:rsidR="00516DAA" w:rsidRPr="00F3109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Sais e óxidos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6A6FDA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30 e 31- Exercícios: 1 ao 11.</w:t>
      </w:r>
    </w:p>
    <w:p w:rsidR="006A6FDA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33 e 34 – Exercícios: 1 ao 7.</w:t>
      </w:r>
    </w:p>
    <w:p w:rsidR="006A6FDA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35 e 36 – Exercícios: 8 ao 13.</w:t>
      </w:r>
    </w:p>
    <w:p w:rsidR="006A6FDA" w:rsidRDefault="00B000E1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</w:t>
      </w:r>
      <w:r w:rsidR="006A6FDA">
        <w:rPr>
          <w:rFonts w:ascii="Arial" w:hAnsi="Arial" w:cs="Arial"/>
          <w:sz w:val="20"/>
          <w:szCs w:val="20"/>
        </w:rPr>
        <w:t>ginas 39 e 40- Exercícios: 8 ao 10.</w:t>
      </w:r>
    </w:p>
    <w:p w:rsidR="006A6FDA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46 e 47- Exercícios: 1 ao 9.</w:t>
      </w:r>
    </w:p>
    <w:p w:rsidR="006A6FDA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49- Exercícios: 10 ao 12.</w:t>
      </w:r>
    </w:p>
    <w:p w:rsidR="006A6FDA" w:rsidRPr="00D125A1" w:rsidRDefault="006A6FD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51, 52 e 53- Exercícios: 1, 9, 11, 12, 13, 14 e 15.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 de revis</w:t>
      </w:r>
      <w:r w:rsidR="00803259">
        <w:rPr>
          <w:rFonts w:ascii="Arial" w:hAnsi="Arial" w:cs="Arial"/>
          <w:sz w:val="20"/>
          <w:szCs w:val="20"/>
        </w:rPr>
        <w:t>ão – Vestibular UFPR 2021</w:t>
      </w:r>
      <w:r>
        <w:rPr>
          <w:rFonts w:ascii="Arial" w:hAnsi="Arial" w:cs="Arial"/>
          <w:sz w:val="20"/>
          <w:szCs w:val="20"/>
        </w:rPr>
        <w:t>.</w:t>
      </w:r>
    </w:p>
    <w:p w:rsidR="00516DAA" w:rsidRPr="001522EF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 xml:space="preserve">Data de entrega: </w:t>
      </w:r>
      <w:r w:rsidR="006A6FDA" w:rsidRPr="001522EF">
        <w:rPr>
          <w:rFonts w:ascii="Arial" w:hAnsi="Arial" w:cs="Arial"/>
          <w:b/>
          <w:sz w:val="20"/>
          <w:szCs w:val="20"/>
        </w:rPr>
        <w:t>20/9</w:t>
      </w:r>
    </w:p>
    <w:p w:rsidR="00516DAA" w:rsidRDefault="00516DAA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16DAA" w:rsidRDefault="00C96FA3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Sema</w:t>
      </w:r>
      <w:r w:rsidR="003B341B">
        <w:rPr>
          <w:rFonts w:ascii="Arial" w:hAnsi="Arial" w:cs="Arial"/>
          <w:b/>
          <w:color w:val="FF0000"/>
          <w:sz w:val="20"/>
          <w:szCs w:val="20"/>
        </w:rPr>
        <w:t>na de 16 a 20</w:t>
      </w:r>
      <w:r w:rsidR="00516DAA" w:rsidRPr="00F70287">
        <w:rPr>
          <w:rFonts w:ascii="Arial" w:hAnsi="Arial" w:cs="Arial"/>
          <w:b/>
          <w:color w:val="FF0000"/>
          <w:sz w:val="20"/>
          <w:szCs w:val="20"/>
        </w:rPr>
        <w:t xml:space="preserve"> de setembro</w:t>
      </w:r>
      <w:r w:rsidR="006A6FD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96FCB">
        <w:rPr>
          <w:rFonts w:ascii="Arial" w:hAnsi="Arial" w:cs="Arial"/>
          <w:b/>
          <w:color w:val="FF0000"/>
          <w:sz w:val="20"/>
          <w:szCs w:val="20"/>
        </w:rPr>
        <w:t>– Tema 16, 17 e 19</w:t>
      </w:r>
    </w:p>
    <w:p w:rsidR="00516DAA" w:rsidRPr="00F3109C" w:rsidRDefault="00516DAA" w:rsidP="00516DAA">
      <w:pPr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Reações químicas</w:t>
      </w:r>
    </w:p>
    <w:p w:rsidR="00516DAA" w:rsidRPr="00F3109C" w:rsidRDefault="00516DAA" w:rsidP="00516DAA">
      <w:pPr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Relação átomo-massa</w:t>
      </w:r>
    </w:p>
    <w:p w:rsidR="00516DAA" w:rsidRPr="00D125A1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Estequiometria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B000E1" w:rsidRDefault="00B000E1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57 e 58- Exercícios: 6, 7, 8, 14, 15 e 16.</w:t>
      </w:r>
    </w:p>
    <w:p w:rsidR="00B000E1" w:rsidRDefault="00B000E1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61- Exercício: 12</w:t>
      </w:r>
    </w:p>
    <w:p w:rsidR="00B000E1" w:rsidRDefault="00B000E1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Páginas 64, 65, 66, 67 e 68- Exercícios: 2, 5, 10, 15 </w:t>
      </w:r>
      <w:r w:rsidRPr="00B000E1">
        <w:rPr>
          <w:rFonts w:ascii="Arial" w:hAnsi="Arial" w:cs="Arial"/>
          <w:b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25.</w:t>
      </w:r>
    </w:p>
    <w:p w:rsidR="00B000E1" w:rsidRPr="00D125A1" w:rsidRDefault="00803259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 de revisão – Vestibular UFP</w:t>
      </w:r>
      <w:r>
        <w:rPr>
          <w:rFonts w:ascii="Arial" w:hAnsi="Arial" w:cs="Arial"/>
          <w:sz w:val="20"/>
          <w:szCs w:val="20"/>
        </w:rPr>
        <w:t>R 2022</w:t>
      </w:r>
    </w:p>
    <w:p w:rsidR="00516DAA" w:rsidRPr="001522EF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 xml:space="preserve">Data de entrega: </w:t>
      </w:r>
      <w:r w:rsidR="00A96FCB" w:rsidRPr="001522EF">
        <w:rPr>
          <w:rFonts w:ascii="Arial" w:hAnsi="Arial" w:cs="Arial"/>
          <w:b/>
          <w:sz w:val="20"/>
          <w:szCs w:val="20"/>
        </w:rPr>
        <w:t>27</w:t>
      </w:r>
      <w:r w:rsidRPr="001522EF">
        <w:rPr>
          <w:rFonts w:ascii="Arial" w:hAnsi="Arial" w:cs="Arial"/>
          <w:b/>
          <w:sz w:val="20"/>
          <w:szCs w:val="20"/>
        </w:rPr>
        <w:t>/9</w:t>
      </w:r>
    </w:p>
    <w:p w:rsidR="00516DAA" w:rsidRPr="00D125A1" w:rsidRDefault="00516DAA" w:rsidP="00516DAA">
      <w:pPr>
        <w:jc w:val="both"/>
        <w:rPr>
          <w:rFonts w:ascii="Arial" w:hAnsi="Arial" w:cs="Arial"/>
          <w:sz w:val="20"/>
          <w:szCs w:val="20"/>
        </w:rPr>
      </w:pPr>
    </w:p>
    <w:p w:rsidR="00516DAA" w:rsidRPr="00F70287" w:rsidRDefault="003B341B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Semana de 23 a 27</w:t>
      </w:r>
      <w:r w:rsidR="00516DAA" w:rsidRPr="00F70287">
        <w:rPr>
          <w:rFonts w:ascii="Arial" w:hAnsi="Arial" w:cs="Arial"/>
          <w:b/>
          <w:color w:val="FF0000"/>
          <w:sz w:val="20"/>
          <w:szCs w:val="20"/>
        </w:rPr>
        <w:t xml:space="preserve"> de setembro</w:t>
      </w:r>
      <w:r w:rsidR="00A96FCB">
        <w:rPr>
          <w:rFonts w:ascii="Arial" w:hAnsi="Arial" w:cs="Arial"/>
          <w:b/>
          <w:color w:val="FF0000"/>
          <w:sz w:val="20"/>
          <w:szCs w:val="20"/>
        </w:rPr>
        <w:t>- Tema 20</w:t>
      </w:r>
      <w:r w:rsidR="00CF696D">
        <w:rPr>
          <w:rFonts w:ascii="Arial" w:hAnsi="Arial" w:cs="Arial"/>
          <w:b/>
          <w:color w:val="FF0000"/>
          <w:sz w:val="20"/>
          <w:szCs w:val="20"/>
        </w:rPr>
        <w:t>, 21, 22 e 31</w:t>
      </w:r>
      <w:r w:rsidR="00A96FC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516DAA" w:rsidRDefault="00A96FCB" w:rsidP="00516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Estudo das soluções</w:t>
      </w:r>
    </w:p>
    <w:p w:rsidR="00A96FCB" w:rsidRDefault="00A96FCB" w:rsidP="00516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Diagrama de fases e curva de pressão de vapor</w:t>
      </w:r>
    </w:p>
    <w:p w:rsidR="00A96FCB" w:rsidRPr="00F3109C" w:rsidRDefault="00A96FCB" w:rsidP="00516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Propriedades coligativas</w:t>
      </w:r>
    </w:p>
    <w:p w:rsidR="00516DAA" w:rsidRDefault="00CF696D" w:rsidP="00516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Radioatividade</w:t>
      </w:r>
    </w:p>
    <w:p w:rsidR="00CF696D" w:rsidRDefault="00CF696D" w:rsidP="00516DAA">
      <w:pPr>
        <w:jc w:val="both"/>
        <w:rPr>
          <w:rFonts w:ascii="Arial" w:hAnsi="Arial" w:cs="Arial"/>
          <w:sz w:val="20"/>
          <w:szCs w:val="20"/>
        </w:rPr>
      </w:pPr>
      <w:r w:rsidRPr="00CF696D">
        <w:rPr>
          <w:rFonts w:ascii="Arial" w:hAnsi="Arial" w:cs="Arial"/>
          <w:sz w:val="20"/>
          <w:szCs w:val="20"/>
        </w:rPr>
        <w:t>Guia semanal:</w:t>
      </w:r>
    </w:p>
    <w:p w:rsidR="00CF696D" w:rsidRDefault="00CF696D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Páginas 70 a 75- Exercícios: 3 </w:t>
      </w:r>
      <w:r w:rsidRPr="00CF696D">
        <w:rPr>
          <w:rFonts w:ascii="Arial" w:hAnsi="Arial" w:cs="Arial"/>
          <w:b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16; 18, 23 </w:t>
      </w:r>
      <w:r w:rsidRPr="00CF696D">
        <w:rPr>
          <w:rFonts w:ascii="Arial" w:hAnsi="Arial" w:cs="Arial"/>
          <w:b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26.</w:t>
      </w:r>
    </w:p>
    <w:p w:rsidR="00CF696D" w:rsidRDefault="00CF696D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77 e 78- Exercícios: 2, 7 e 8.</w:t>
      </w:r>
    </w:p>
    <w:p w:rsidR="00CF696D" w:rsidRDefault="00CF696D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79 e 80- Exercícios: 3, 7, 8, 9 e 10.</w:t>
      </w:r>
    </w:p>
    <w:p w:rsidR="00CF696D" w:rsidRPr="00CF696D" w:rsidRDefault="00CF696D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Páginas 130 a 133- Exercícios: 1, 6, 7, 8, 9, 12 </w:t>
      </w:r>
      <w:r w:rsidRPr="00CF696D">
        <w:rPr>
          <w:rFonts w:ascii="Arial" w:hAnsi="Arial" w:cs="Arial"/>
          <w:b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19.</w:t>
      </w:r>
    </w:p>
    <w:p w:rsidR="00803259" w:rsidRPr="00D125A1" w:rsidRDefault="00803259" w:rsidP="008032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 de revisão – Vestibular UFP</w:t>
      </w:r>
      <w:r>
        <w:rPr>
          <w:rFonts w:ascii="Arial" w:hAnsi="Arial" w:cs="Arial"/>
          <w:sz w:val="20"/>
          <w:szCs w:val="20"/>
        </w:rPr>
        <w:t>R 2023</w:t>
      </w:r>
    </w:p>
    <w:p w:rsidR="00516DAA" w:rsidRPr="001522EF" w:rsidRDefault="00CF696D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>Data de entrega: 4/10</w:t>
      </w:r>
    </w:p>
    <w:p w:rsidR="00516DAA" w:rsidRPr="00D125A1" w:rsidRDefault="00516DAA" w:rsidP="00516DAA">
      <w:pPr>
        <w:jc w:val="both"/>
        <w:rPr>
          <w:rFonts w:ascii="Arial" w:hAnsi="Arial" w:cs="Arial"/>
          <w:sz w:val="20"/>
          <w:szCs w:val="20"/>
        </w:rPr>
      </w:pPr>
    </w:p>
    <w:p w:rsidR="00516DAA" w:rsidRDefault="00516DAA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70287">
        <w:rPr>
          <w:rFonts w:ascii="Arial" w:hAnsi="Arial" w:cs="Arial"/>
          <w:b/>
          <w:color w:val="FF0000"/>
          <w:sz w:val="20"/>
          <w:szCs w:val="20"/>
        </w:rPr>
        <w:t>S</w:t>
      </w:r>
      <w:r w:rsidR="003B341B">
        <w:rPr>
          <w:rFonts w:ascii="Arial" w:hAnsi="Arial" w:cs="Arial"/>
          <w:b/>
          <w:color w:val="FF0000"/>
          <w:sz w:val="20"/>
          <w:szCs w:val="20"/>
        </w:rPr>
        <w:t>emana de 30 de setembro a 4</w:t>
      </w:r>
      <w:r w:rsidR="00C96FA3">
        <w:rPr>
          <w:rFonts w:ascii="Arial" w:hAnsi="Arial" w:cs="Arial"/>
          <w:b/>
          <w:color w:val="FF0000"/>
          <w:sz w:val="20"/>
          <w:szCs w:val="20"/>
        </w:rPr>
        <w:t xml:space="preserve"> de outubro</w:t>
      </w:r>
      <w:r w:rsidR="0076091F">
        <w:rPr>
          <w:rFonts w:ascii="Arial" w:hAnsi="Arial" w:cs="Arial"/>
          <w:b/>
          <w:color w:val="FF0000"/>
          <w:sz w:val="20"/>
          <w:szCs w:val="20"/>
        </w:rPr>
        <w:t xml:space="preserve">- Tema 23, 24, </w:t>
      </w:r>
      <w:r w:rsidR="00CF696D">
        <w:rPr>
          <w:rFonts w:ascii="Arial" w:hAnsi="Arial" w:cs="Arial"/>
          <w:b/>
          <w:color w:val="FF0000"/>
          <w:sz w:val="20"/>
          <w:szCs w:val="20"/>
        </w:rPr>
        <w:t>25</w:t>
      </w:r>
      <w:r w:rsidR="0076091F">
        <w:rPr>
          <w:rFonts w:ascii="Arial" w:hAnsi="Arial" w:cs="Arial"/>
          <w:b/>
          <w:color w:val="FF0000"/>
          <w:sz w:val="20"/>
          <w:szCs w:val="20"/>
        </w:rPr>
        <w:t xml:space="preserve"> e 26</w:t>
      </w:r>
    </w:p>
    <w:p w:rsidR="00516DAA" w:rsidRPr="00F3109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3109C">
        <w:rPr>
          <w:rFonts w:ascii="Arial" w:hAnsi="Arial" w:cs="Arial"/>
          <w:b/>
          <w:sz w:val="20"/>
          <w:szCs w:val="20"/>
        </w:rPr>
        <w:t>Nox</w:t>
      </w:r>
      <w:proofErr w:type="spellEnd"/>
      <w:r w:rsidRPr="00F3109C">
        <w:rPr>
          <w:rFonts w:ascii="Arial" w:hAnsi="Arial" w:cs="Arial"/>
          <w:b/>
          <w:sz w:val="20"/>
          <w:szCs w:val="20"/>
        </w:rPr>
        <w:t xml:space="preserve"> e balanceamento por oxirredução</w:t>
      </w:r>
    </w:p>
    <w:p w:rsidR="00516DAA" w:rsidRPr="00F3109C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Pilhas</w:t>
      </w:r>
    </w:p>
    <w:p w:rsidR="00516DAA" w:rsidRDefault="00516DA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Eletrólise</w:t>
      </w:r>
    </w:p>
    <w:p w:rsidR="0076091F" w:rsidRPr="00F3109C" w:rsidRDefault="0076091F" w:rsidP="00516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Termoquímica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E46DBA" w:rsidRDefault="00E46DB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 84 e 85- Exercícios: 4, 7, 9 e 10.</w:t>
      </w:r>
    </w:p>
    <w:p w:rsidR="00E46DBA" w:rsidRDefault="00E46DB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Páginas: 89 a 94 – Exercícios: 1 ao 5; 16 ao 19; 26 e 27.</w:t>
      </w:r>
    </w:p>
    <w:p w:rsidR="00E46DBA" w:rsidRDefault="00E46DB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Páginas: 98 a 100- Exercícios: 5, 6, 10, 12, 14, 15, 16, 17 e 18.</w:t>
      </w:r>
    </w:p>
    <w:p w:rsidR="00803259" w:rsidRPr="00D125A1" w:rsidRDefault="0076091F" w:rsidP="008032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Páginas: 102, 103, 104 e 105- Exercícios: 5, 6, 7, 11 </w:t>
      </w:r>
      <w:r w:rsidRPr="0076091F">
        <w:rPr>
          <w:rFonts w:ascii="Arial" w:hAnsi="Arial" w:cs="Arial"/>
          <w:b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20.</w:t>
      </w:r>
    </w:p>
    <w:p w:rsidR="00516DAA" w:rsidRPr="001522EF" w:rsidRDefault="00E46DBA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>Data de entrega: 11/10</w:t>
      </w:r>
    </w:p>
    <w:p w:rsidR="00516DAA" w:rsidRPr="00F70287" w:rsidRDefault="00516DAA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16DAA" w:rsidRDefault="003B341B" w:rsidP="00516D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Semana de 7 a 11</w:t>
      </w:r>
      <w:r w:rsidR="0076091F">
        <w:rPr>
          <w:rFonts w:ascii="Arial" w:hAnsi="Arial" w:cs="Arial"/>
          <w:b/>
          <w:color w:val="FF0000"/>
          <w:sz w:val="20"/>
          <w:szCs w:val="20"/>
        </w:rPr>
        <w:t xml:space="preserve"> de outubro- Tema 27, 28, 29 e 30</w:t>
      </w:r>
    </w:p>
    <w:p w:rsidR="0076091F" w:rsidRPr="0076091F" w:rsidRDefault="0076091F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76091F">
        <w:rPr>
          <w:rFonts w:ascii="Arial" w:hAnsi="Arial" w:cs="Arial"/>
          <w:b/>
          <w:sz w:val="20"/>
          <w:szCs w:val="20"/>
        </w:rPr>
        <w:t>Cinética Química</w:t>
      </w:r>
    </w:p>
    <w:p w:rsidR="00516DAA" w:rsidRPr="00F3109C" w:rsidRDefault="0076091F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76091F">
        <w:rPr>
          <w:rFonts w:ascii="Arial" w:hAnsi="Arial" w:cs="Arial"/>
          <w:b/>
          <w:sz w:val="20"/>
          <w:szCs w:val="20"/>
        </w:rPr>
        <w:t>Equilíbrio químico</w:t>
      </w:r>
    </w:p>
    <w:p w:rsidR="00516DAA" w:rsidRDefault="00516DAA" w:rsidP="00516DAA">
      <w:pPr>
        <w:rPr>
          <w:rFonts w:ascii="Arial" w:hAnsi="Arial" w:cs="Arial"/>
          <w:b/>
          <w:sz w:val="20"/>
          <w:szCs w:val="20"/>
        </w:rPr>
      </w:pPr>
      <w:r w:rsidRPr="00F3109C">
        <w:rPr>
          <w:rFonts w:ascii="Arial" w:hAnsi="Arial" w:cs="Arial"/>
          <w:b/>
          <w:sz w:val="20"/>
          <w:szCs w:val="20"/>
        </w:rPr>
        <w:t>Equilíbrio em meio aquoso</w:t>
      </w:r>
    </w:p>
    <w:p w:rsidR="0076091F" w:rsidRPr="00F3109C" w:rsidRDefault="0076091F" w:rsidP="00516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Equilíbrio heterogêneo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76091F" w:rsidRDefault="0076091F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Páginas: 109 a 112- Exercícios: 4, 6, 7, 15 </w:t>
      </w:r>
      <w:r w:rsidRPr="0076091F">
        <w:rPr>
          <w:rFonts w:ascii="Arial" w:hAnsi="Arial" w:cs="Arial"/>
          <w:b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19.</w:t>
      </w:r>
    </w:p>
    <w:p w:rsidR="0076091F" w:rsidRDefault="00B5421F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</w:t>
      </w:r>
      <w:r w:rsidR="0076091F">
        <w:rPr>
          <w:rFonts w:ascii="Arial" w:hAnsi="Arial" w:cs="Arial"/>
          <w:sz w:val="20"/>
          <w:szCs w:val="20"/>
        </w:rPr>
        <w:t>ginas: 115 e 116 – Exercícios:</w:t>
      </w:r>
      <w:r>
        <w:rPr>
          <w:rFonts w:ascii="Arial" w:hAnsi="Arial" w:cs="Arial"/>
          <w:sz w:val="20"/>
          <w:szCs w:val="20"/>
        </w:rPr>
        <w:t xml:space="preserve"> 10 </w:t>
      </w:r>
      <w:r w:rsidRPr="00B5421F">
        <w:rPr>
          <w:rFonts w:ascii="Arial" w:hAnsi="Arial" w:cs="Arial"/>
          <w:b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13.</w:t>
      </w:r>
    </w:p>
    <w:p w:rsidR="00B5421F" w:rsidRDefault="00B5421F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Páginas: 119 a 124- Exercícios: 2, 4, 12, 13, 18 </w:t>
      </w:r>
      <w:r w:rsidRPr="00B5421F">
        <w:rPr>
          <w:rFonts w:ascii="Arial" w:hAnsi="Arial" w:cs="Arial"/>
          <w:b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30.</w:t>
      </w:r>
    </w:p>
    <w:p w:rsidR="000E1B88" w:rsidRPr="00D125A1" w:rsidRDefault="000E1B88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Páginas: 126 a 129- Exercícios: 1, 3, 8, 15, 16 e 17.</w:t>
      </w:r>
    </w:p>
    <w:p w:rsidR="00516DAA" w:rsidRPr="001522EF" w:rsidRDefault="009D1F6B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>Data de entrega: 18</w:t>
      </w:r>
      <w:r w:rsidR="00516DAA" w:rsidRPr="001522EF">
        <w:rPr>
          <w:rFonts w:ascii="Arial" w:hAnsi="Arial" w:cs="Arial"/>
          <w:b/>
          <w:sz w:val="20"/>
          <w:szCs w:val="20"/>
        </w:rPr>
        <w:t>/10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</w:p>
    <w:p w:rsidR="00516DAA" w:rsidRPr="00F70287" w:rsidRDefault="003B341B" w:rsidP="00516DAA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Semana de 14 a 18</w:t>
      </w:r>
      <w:r w:rsidR="00516DAA" w:rsidRPr="00F70287">
        <w:rPr>
          <w:rFonts w:ascii="Arial" w:hAnsi="Arial" w:cs="Arial"/>
          <w:b/>
          <w:color w:val="FF0000"/>
          <w:sz w:val="20"/>
          <w:szCs w:val="20"/>
        </w:rPr>
        <w:t xml:space="preserve"> de outubro</w:t>
      </w:r>
    </w:p>
    <w:p w:rsidR="00516DAA" w:rsidRPr="00D125A1" w:rsidRDefault="00516DAA" w:rsidP="00516DAA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803259" w:rsidRDefault="00516DAA" w:rsidP="00516D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</w:t>
      </w:r>
      <w:r w:rsidR="00803259">
        <w:rPr>
          <w:rFonts w:ascii="Arial" w:hAnsi="Arial" w:cs="Arial"/>
          <w:sz w:val="20"/>
          <w:szCs w:val="20"/>
        </w:rPr>
        <w:t>o de revisão – PUC</w:t>
      </w:r>
    </w:p>
    <w:p w:rsidR="001522EF" w:rsidRDefault="001522EF" w:rsidP="00152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Caderno de revisão – Enem </w:t>
      </w:r>
      <w:r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>.</w:t>
      </w:r>
    </w:p>
    <w:p w:rsidR="00516DAA" w:rsidRPr="001522EF" w:rsidRDefault="00803259" w:rsidP="00516DAA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>Data de entrega: 25</w:t>
      </w:r>
      <w:r w:rsidR="00516DAA" w:rsidRPr="001522EF">
        <w:rPr>
          <w:rFonts w:ascii="Arial" w:hAnsi="Arial" w:cs="Arial"/>
          <w:b/>
          <w:sz w:val="20"/>
          <w:szCs w:val="20"/>
        </w:rPr>
        <w:t>/10</w:t>
      </w:r>
    </w:p>
    <w:p w:rsidR="00516DAA" w:rsidRDefault="00516DAA" w:rsidP="00516DA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96FA3" w:rsidRPr="00F70287" w:rsidRDefault="00C96FA3" w:rsidP="00C96FA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Seman</w:t>
      </w:r>
      <w:r w:rsidR="003B341B">
        <w:rPr>
          <w:rFonts w:ascii="Arial" w:hAnsi="Arial" w:cs="Arial"/>
          <w:b/>
          <w:color w:val="FF0000"/>
          <w:sz w:val="20"/>
          <w:szCs w:val="20"/>
        </w:rPr>
        <w:t>a de 21 a 25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70287">
        <w:rPr>
          <w:rFonts w:ascii="Arial" w:hAnsi="Arial" w:cs="Arial"/>
          <w:b/>
          <w:color w:val="FF0000"/>
          <w:sz w:val="20"/>
          <w:szCs w:val="20"/>
        </w:rPr>
        <w:t>de outubro</w:t>
      </w:r>
    </w:p>
    <w:p w:rsidR="00C96FA3" w:rsidRPr="00D125A1" w:rsidRDefault="00C96FA3" w:rsidP="00C96FA3">
      <w:pPr>
        <w:jc w:val="both"/>
        <w:rPr>
          <w:rFonts w:ascii="Arial" w:hAnsi="Arial" w:cs="Arial"/>
          <w:sz w:val="20"/>
          <w:szCs w:val="20"/>
        </w:rPr>
      </w:pPr>
      <w:r w:rsidRPr="00D125A1">
        <w:rPr>
          <w:rFonts w:ascii="Arial" w:hAnsi="Arial" w:cs="Arial"/>
          <w:sz w:val="20"/>
          <w:szCs w:val="20"/>
        </w:rPr>
        <w:t>Guia semanal:</w:t>
      </w:r>
    </w:p>
    <w:p w:rsidR="00C96FA3" w:rsidRDefault="00803259" w:rsidP="00C96F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Caderno de revisão – Enem </w:t>
      </w:r>
      <w:r w:rsidR="001522EF">
        <w:rPr>
          <w:rFonts w:ascii="Arial" w:hAnsi="Arial" w:cs="Arial"/>
          <w:sz w:val="20"/>
          <w:szCs w:val="20"/>
        </w:rPr>
        <w:t>2023</w:t>
      </w:r>
      <w:r w:rsidR="00C96FA3">
        <w:rPr>
          <w:rFonts w:ascii="Arial" w:hAnsi="Arial" w:cs="Arial"/>
          <w:sz w:val="20"/>
          <w:szCs w:val="20"/>
        </w:rPr>
        <w:t>.</w:t>
      </w:r>
    </w:p>
    <w:p w:rsidR="00C96FA3" w:rsidRPr="001522EF" w:rsidRDefault="001522EF" w:rsidP="00C96FA3">
      <w:pPr>
        <w:jc w:val="both"/>
        <w:rPr>
          <w:rFonts w:ascii="Arial" w:hAnsi="Arial" w:cs="Arial"/>
          <w:b/>
          <w:sz w:val="20"/>
          <w:szCs w:val="20"/>
        </w:rPr>
      </w:pPr>
      <w:r w:rsidRPr="001522EF">
        <w:rPr>
          <w:rFonts w:ascii="Arial" w:hAnsi="Arial" w:cs="Arial"/>
          <w:b/>
          <w:sz w:val="20"/>
          <w:szCs w:val="20"/>
        </w:rPr>
        <w:t>Data de entrega: 30</w:t>
      </w:r>
      <w:r w:rsidR="00803259" w:rsidRPr="001522EF">
        <w:rPr>
          <w:rFonts w:ascii="Arial" w:hAnsi="Arial" w:cs="Arial"/>
          <w:b/>
          <w:sz w:val="20"/>
          <w:szCs w:val="20"/>
        </w:rPr>
        <w:t>/</w:t>
      </w:r>
      <w:r w:rsidR="00C96FA3" w:rsidRPr="001522EF">
        <w:rPr>
          <w:rFonts w:ascii="Arial" w:hAnsi="Arial" w:cs="Arial"/>
          <w:b/>
          <w:sz w:val="20"/>
          <w:szCs w:val="20"/>
        </w:rPr>
        <w:t>10</w:t>
      </w:r>
    </w:p>
    <w:p w:rsidR="00516DAA" w:rsidRPr="001522EF" w:rsidRDefault="00516DAA" w:rsidP="00516DAA">
      <w:pPr>
        <w:ind w:left="-567" w:right="-568"/>
        <w:rPr>
          <w:b/>
        </w:rPr>
      </w:pPr>
    </w:p>
    <w:p w:rsidR="00516DAA" w:rsidRDefault="00516DAA" w:rsidP="00516DAA"/>
    <w:p w:rsidR="003B341B" w:rsidRDefault="003B341B" w:rsidP="003B341B">
      <w:pPr>
        <w:ind w:left="-567" w:right="-568"/>
      </w:pPr>
    </w:p>
    <w:p w:rsidR="00516DAA" w:rsidRDefault="00516DAA"/>
    <w:sectPr w:rsidR="00516DAA" w:rsidSect="00996394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AA"/>
    <w:rsid w:val="000E1B88"/>
    <w:rsid w:val="001522EF"/>
    <w:rsid w:val="003B341B"/>
    <w:rsid w:val="003E431F"/>
    <w:rsid w:val="00516DAA"/>
    <w:rsid w:val="006A6FDA"/>
    <w:rsid w:val="0076091F"/>
    <w:rsid w:val="007B3B66"/>
    <w:rsid w:val="00803259"/>
    <w:rsid w:val="0081542E"/>
    <w:rsid w:val="009D1F6B"/>
    <w:rsid w:val="00A96FCB"/>
    <w:rsid w:val="00B000E1"/>
    <w:rsid w:val="00B5421F"/>
    <w:rsid w:val="00C96FA3"/>
    <w:rsid w:val="00CF696D"/>
    <w:rsid w:val="00E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C274-806D-4C30-BB46-4EB3170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Projetor</dc:creator>
  <cp:keywords/>
  <dc:description/>
  <cp:lastModifiedBy>Conta da Microsoft</cp:lastModifiedBy>
  <cp:revision>12</cp:revision>
  <dcterms:created xsi:type="dcterms:W3CDTF">2024-08-26T10:04:00Z</dcterms:created>
  <dcterms:modified xsi:type="dcterms:W3CDTF">2024-08-26T21:25:00Z</dcterms:modified>
</cp:coreProperties>
</file>