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F3" w:rsidRPr="009010D9" w:rsidRDefault="001060F3" w:rsidP="001060F3">
      <w:pPr>
        <w:tabs>
          <w:tab w:val="center" w:pos="4320"/>
          <w:tab w:val="right" w:pos="846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010D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28AF1F7B" wp14:editId="615781EE">
            <wp:simplePos x="0" y="0"/>
            <wp:positionH relativeFrom="column">
              <wp:posOffset>48895</wp:posOffset>
            </wp:positionH>
            <wp:positionV relativeFrom="paragraph">
              <wp:posOffset>-6985</wp:posOffset>
            </wp:positionV>
            <wp:extent cx="1095375" cy="54292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0F3" w:rsidRPr="009010D9" w:rsidRDefault="001060F3" w:rsidP="001060F3">
      <w:pPr>
        <w:tabs>
          <w:tab w:val="center" w:pos="4320"/>
          <w:tab w:val="right" w:pos="846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010D9">
        <w:rPr>
          <w:rFonts w:ascii="Arial" w:eastAsia="Times New Roman" w:hAnsi="Arial" w:cs="Arial"/>
          <w:b/>
          <w:sz w:val="24"/>
          <w:szCs w:val="24"/>
          <w:lang w:eastAsia="pt-BR"/>
        </w:rPr>
        <w:t>COLÉGIO NOSSA SENHORA DE SION</w:t>
      </w:r>
    </w:p>
    <w:p w:rsidR="001060F3" w:rsidRPr="009010D9" w:rsidRDefault="001060F3" w:rsidP="001060F3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9010D9">
        <w:rPr>
          <w:rFonts w:ascii="Arial" w:eastAsia="Times New Roman" w:hAnsi="Arial" w:cs="Arial"/>
          <w:lang w:eastAsia="pt-BR"/>
        </w:rPr>
        <w:t>Curitiba, ______________</w:t>
      </w:r>
      <w:r>
        <w:rPr>
          <w:rFonts w:ascii="Arial" w:eastAsia="Times New Roman" w:hAnsi="Arial" w:cs="Arial"/>
          <w:lang w:eastAsia="pt-BR"/>
        </w:rPr>
        <w:t>________________________ de 2024</w:t>
      </w:r>
      <w:r w:rsidRPr="009010D9">
        <w:rPr>
          <w:rFonts w:ascii="Arial" w:eastAsia="Times New Roman" w:hAnsi="Arial" w:cs="Arial"/>
          <w:lang w:eastAsia="pt-BR"/>
        </w:rPr>
        <w:t>.</w:t>
      </w:r>
    </w:p>
    <w:p w:rsidR="001060F3" w:rsidRPr="009010D9" w:rsidRDefault="001060F3" w:rsidP="001060F3">
      <w:pPr>
        <w:spacing w:after="0" w:line="360" w:lineRule="auto"/>
        <w:ind w:left="-1134" w:firstLine="141"/>
        <w:jc w:val="center"/>
        <w:rPr>
          <w:rFonts w:ascii="Arial" w:eastAsia="Times New Roman" w:hAnsi="Arial" w:cs="Arial"/>
          <w:lang w:eastAsia="pt-BR"/>
        </w:rPr>
      </w:pPr>
      <w:r w:rsidRPr="009010D9">
        <w:rPr>
          <w:rFonts w:ascii="Arial" w:eastAsia="Times New Roman" w:hAnsi="Arial" w:cs="Arial"/>
          <w:lang w:eastAsia="pt-BR"/>
        </w:rPr>
        <w:t xml:space="preserve">             Aluno (a) </w:t>
      </w:r>
      <w:r w:rsidRPr="009010D9">
        <w:rPr>
          <w:rFonts w:ascii="Arial" w:eastAsia="Times New Roman" w:hAnsi="Arial" w:cs="Arial"/>
          <w:lang w:eastAsia="pt-BR"/>
        </w:rPr>
        <w:softHyphen/>
        <w:t>_</w:t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</w:r>
      <w:r w:rsidRPr="009010D9">
        <w:rPr>
          <w:rFonts w:ascii="Arial" w:eastAsia="Times New Roman" w:hAnsi="Arial" w:cs="Arial"/>
          <w:lang w:eastAsia="pt-BR"/>
        </w:rPr>
        <w:softHyphen/>
        <w:t>_______________</w:t>
      </w:r>
      <w:r>
        <w:rPr>
          <w:rFonts w:ascii="Arial" w:eastAsia="Times New Roman" w:hAnsi="Arial" w:cs="Arial"/>
          <w:lang w:eastAsia="pt-BR"/>
        </w:rPr>
        <w:t>____________________________3° Série – EM.</w:t>
      </w:r>
    </w:p>
    <w:p w:rsidR="001060F3" w:rsidRDefault="001060F3" w:rsidP="001060F3">
      <w:pPr>
        <w:jc w:val="center"/>
        <w:rPr>
          <w:rFonts w:ascii="Arial" w:hAnsi="Arial" w:cs="Arial"/>
          <w:b/>
          <w:sz w:val="24"/>
          <w:szCs w:val="24"/>
        </w:rPr>
      </w:pPr>
      <w:r w:rsidRPr="009010D9">
        <w:rPr>
          <w:rFonts w:ascii="Times New Roman" w:eastAsia="Times New Roman" w:hAnsi="Times New Roman" w:cs="Times New Roman"/>
          <w:lang w:eastAsia="pt-BR"/>
        </w:rPr>
        <w:t>Professora Renata</w:t>
      </w:r>
    </w:p>
    <w:p w:rsidR="001060F3" w:rsidRDefault="001060F3" w:rsidP="001060F3">
      <w:pPr>
        <w:jc w:val="center"/>
        <w:rPr>
          <w:rFonts w:ascii="Arial" w:hAnsi="Arial" w:cs="Arial"/>
          <w:b/>
          <w:sz w:val="24"/>
          <w:szCs w:val="24"/>
        </w:rPr>
      </w:pPr>
      <w:r w:rsidRPr="00E65B13">
        <w:rPr>
          <w:rFonts w:ascii="Arial" w:hAnsi="Arial" w:cs="Arial"/>
          <w:b/>
          <w:sz w:val="24"/>
          <w:szCs w:val="24"/>
        </w:rPr>
        <w:t>GUIA DE REVISÃO</w:t>
      </w:r>
    </w:p>
    <w:p w:rsidR="001060F3" w:rsidRPr="00E65B13" w:rsidRDefault="001060F3" w:rsidP="001060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° Trimestre.</w:t>
      </w:r>
    </w:p>
    <w:p w:rsidR="001060F3" w:rsidRDefault="001060F3" w:rsidP="001060F3">
      <w:pPr>
        <w:pStyle w:val="PargrafodaLista"/>
        <w:shd w:val="clear" w:color="auto" w:fill="FFFFFF"/>
        <w:spacing w:after="0" w:line="281" w:lineRule="atLeast"/>
        <w:rPr>
          <w:rFonts w:eastAsia="Times New Roman" w:cs="Arial"/>
          <w:color w:val="333333"/>
          <w:lang w:eastAsia="pt-BR"/>
        </w:rPr>
      </w:pPr>
    </w:p>
    <w:p w:rsidR="001060F3" w:rsidRPr="001060F3" w:rsidRDefault="001060F3" w:rsidP="001060F3">
      <w:pPr>
        <w:pStyle w:val="PargrafodaLista"/>
        <w:numPr>
          <w:ilvl w:val="0"/>
          <w:numId w:val="1"/>
        </w:numPr>
        <w:shd w:val="clear" w:color="auto" w:fill="FFFFFF"/>
        <w:spacing w:after="0" w:line="281" w:lineRule="atLeast"/>
        <w:ind w:left="-567" w:right="-568" w:firstLine="0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 xml:space="preserve">O 1, 2- </w:t>
      </w:r>
      <w:proofErr w:type="spellStart"/>
      <w:r w:rsidRPr="001060F3">
        <w:rPr>
          <w:rFonts w:eastAsia="Times New Roman" w:cstheme="minorHAnsi"/>
          <w:color w:val="333333"/>
          <w:lang w:eastAsia="pt-BR"/>
        </w:rPr>
        <w:t>benzopireno</w:t>
      </w:r>
      <w:proofErr w:type="spellEnd"/>
      <w:r w:rsidRPr="001060F3">
        <w:rPr>
          <w:rFonts w:eastAsia="Times New Roman" w:cstheme="minorHAnsi"/>
          <w:color w:val="333333"/>
          <w:lang w:eastAsia="pt-BR"/>
        </w:rPr>
        <w:t>, mostrado na figura adiante, agente cancerígeno encontrado na fumaça do cigarro é um hidrocarboneto</w:t>
      </w:r>
    </w:p>
    <w:p w:rsidR="001060F3" w:rsidRPr="001060F3" w:rsidRDefault="001060F3" w:rsidP="001060F3">
      <w:pPr>
        <w:pStyle w:val="PargrafodaLista"/>
        <w:shd w:val="clear" w:color="auto" w:fill="FFFFFF"/>
        <w:spacing w:after="0" w:line="283" w:lineRule="atLeast"/>
        <w:ind w:left="-567" w:right="-568"/>
        <w:jc w:val="center"/>
        <w:rPr>
          <w:rFonts w:eastAsia="Times New Roman" w:cstheme="minorHAnsi"/>
          <w:color w:val="333333"/>
          <w:lang w:eastAsia="pt-BR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752075E7" wp14:editId="79581514">
            <wp:extent cx="1259205" cy="767715"/>
            <wp:effectExtent l="19050" t="0" r="0" b="0"/>
            <wp:docPr id="12" name="Imagem 11" descr="http://4.bp.blogspot.com/_UUQBey0aYFM/SrRRE_s-S5I/AAAAAAAAAYU/HzlwYF5-B-Q/s320/cadeias-quest%C3%A3o-5+c%C3%B3pia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_UUQBey0aYFM/SrRRE_s-S5I/AAAAAAAAAYU/HzlwYF5-B-Q/s320/cadeias-quest%C3%A3o-5+c%C3%B3pi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pStyle w:val="PargrafodaLista"/>
        <w:keepNext/>
        <w:shd w:val="clear" w:color="auto" w:fill="FFFFFF"/>
        <w:spacing w:after="0" w:line="282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 xml:space="preserve">a) aromático </w:t>
      </w:r>
      <w:proofErr w:type="spellStart"/>
      <w:r w:rsidRPr="001060F3">
        <w:rPr>
          <w:rFonts w:eastAsia="Times New Roman" w:cstheme="minorHAnsi"/>
          <w:color w:val="333333"/>
          <w:lang w:eastAsia="pt-BR"/>
        </w:rPr>
        <w:t>polinuclear</w:t>
      </w:r>
      <w:proofErr w:type="spellEnd"/>
      <w:r w:rsidRPr="001060F3">
        <w:rPr>
          <w:rFonts w:eastAsia="Times New Roman" w:cstheme="minorHAnsi"/>
          <w:color w:val="333333"/>
          <w:lang w:eastAsia="pt-BR"/>
        </w:rPr>
        <w:t>.</w:t>
      </w:r>
    </w:p>
    <w:p w:rsidR="001060F3" w:rsidRPr="001060F3" w:rsidRDefault="001060F3" w:rsidP="001060F3">
      <w:pPr>
        <w:pStyle w:val="PargrafodaLista"/>
        <w:keepNext/>
        <w:shd w:val="clear" w:color="auto" w:fill="FFFFFF"/>
        <w:spacing w:after="0" w:line="282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b) aromático mononuclear.</w:t>
      </w:r>
    </w:p>
    <w:p w:rsidR="001060F3" w:rsidRPr="001060F3" w:rsidRDefault="001060F3" w:rsidP="001060F3">
      <w:pPr>
        <w:pStyle w:val="PargrafodaLista"/>
        <w:keepNext/>
        <w:shd w:val="clear" w:color="auto" w:fill="FFFFFF"/>
        <w:spacing w:after="0" w:line="258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c) alifático saturado.</w:t>
      </w:r>
    </w:p>
    <w:p w:rsidR="001060F3" w:rsidRPr="001060F3" w:rsidRDefault="001060F3" w:rsidP="001060F3">
      <w:pPr>
        <w:pStyle w:val="PargrafodaLista"/>
        <w:keepNext/>
        <w:shd w:val="clear" w:color="auto" w:fill="FFFFFF"/>
        <w:spacing w:after="0" w:line="258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d) alifático insaturado.</w:t>
      </w: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e) </w:t>
      </w:r>
      <w:proofErr w:type="spellStart"/>
      <w:r w:rsidRPr="001060F3">
        <w:rPr>
          <w:rFonts w:eastAsia="Times New Roman" w:cstheme="minorHAnsi"/>
          <w:color w:val="333333"/>
          <w:lang w:eastAsia="pt-BR"/>
        </w:rPr>
        <w:t>alicíclico</w:t>
      </w:r>
      <w:proofErr w:type="spellEnd"/>
      <w:r w:rsidRPr="001060F3">
        <w:rPr>
          <w:rFonts w:eastAsia="Times New Roman" w:cstheme="minorHAnsi"/>
          <w:color w:val="333333"/>
          <w:lang w:eastAsia="pt-BR"/>
        </w:rPr>
        <w:t xml:space="preserve"> </w:t>
      </w:r>
      <w:proofErr w:type="spellStart"/>
      <w:r w:rsidRPr="001060F3">
        <w:rPr>
          <w:rFonts w:eastAsia="Times New Roman" w:cstheme="minorHAnsi"/>
          <w:color w:val="333333"/>
          <w:lang w:eastAsia="pt-BR"/>
        </w:rPr>
        <w:t>polinuclear</w:t>
      </w:r>
      <w:proofErr w:type="spellEnd"/>
      <w:r w:rsidRPr="001060F3">
        <w:rPr>
          <w:rFonts w:eastAsia="Times New Roman" w:cstheme="minorHAnsi"/>
          <w:color w:val="333333"/>
          <w:lang w:eastAsia="pt-BR"/>
        </w:rPr>
        <w:t>.</w:t>
      </w: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</w:p>
    <w:p w:rsidR="001060F3" w:rsidRPr="001060F3" w:rsidRDefault="001060F3" w:rsidP="001060F3">
      <w:pPr>
        <w:pStyle w:val="PargrafodaLista"/>
        <w:numPr>
          <w:ilvl w:val="0"/>
          <w:numId w:val="1"/>
        </w:numPr>
        <w:shd w:val="clear" w:color="auto" w:fill="FFFFFF"/>
        <w:spacing w:after="0" w:line="258" w:lineRule="atLeast"/>
        <w:ind w:left="-567" w:right="-568" w:firstLine="0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(UFMTS) Analise as afirmações feitas sobre a cadeia carbônica abaixo e assinale a(s) correta(s).</w:t>
      </w:r>
    </w:p>
    <w:p w:rsidR="001060F3" w:rsidRPr="001060F3" w:rsidRDefault="001060F3" w:rsidP="001060F3">
      <w:pPr>
        <w:shd w:val="clear" w:color="auto" w:fill="FFFFFF"/>
        <w:spacing w:after="0" w:line="228" w:lineRule="atLeast"/>
        <w:ind w:left="-567" w:right="-568"/>
        <w:jc w:val="center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noProof/>
          <w:color w:val="000000"/>
          <w:lang w:eastAsia="pt-BR"/>
        </w:rPr>
        <w:drawing>
          <wp:inline distT="0" distB="0" distL="0" distR="0" wp14:anchorId="432D8B57" wp14:editId="454751CF">
            <wp:extent cx="2577501" cy="515387"/>
            <wp:effectExtent l="19050" t="0" r="0" b="0"/>
            <wp:docPr id="14" name="Imagem 13" descr="http://www.infoescola.com/files/2010/05/exec23qmc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foescola.com/files/2010/05/exec23qm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66" cy="5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hd w:val="clear" w:color="auto" w:fill="FFFFFF"/>
        <w:spacing w:after="0" w:line="228" w:lineRule="atLeast"/>
        <w:ind w:left="-567" w:right="-568"/>
        <w:rPr>
          <w:rFonts w:eastAsia="Times New Roman" w:cstheme="minorHAnsi"/>
          <w:color w:val="333333"/>
          <w:lang w:eastAsia="pt-BR"/>
        </w:rPr>
      </w:pP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rPr>
          <w:rFonts w:eastAsia="Times New Roman" w:cstheme="minorHAnsi"/>
          <w:color w:val="333333"/>
          <w:shd w:val="clear" w:color="auto" w:fill="FFFFFF"/>
          <w:lang w:eastAsia="pt-BR"/>
        </w:rPr>
      </w:pP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1)</w:t>
      </w:r>
      <w:r w:rsidRPr="001060F3">
        <w:rPr>
          <w:rFonts w:eastAsia="Times New Roman" w:cstheme="minorHAnsi"/>
          <w:color w:val="333333"/>
          <w:lang w:eastAsia="pt-BR"/>
        </w:rPr>
        <w:t xml:space="preserve">  </w:t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A cadeia principal possui 8 carbonos.</w:t>
      </w:r>
      <w:r w:rsidRPr="001060F3">
        <w:rPr>
          <w:rFonts w:eastAsia="Times New Roman" w:cstheme="minorHAnsi"/>
          <w:color w:val="333333"/>
          <w:lang w:eastAsia="pt-BR"/>
        </w:rPr>
        <w:br/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2</w:t>
      </w:r>
      <w:proofErr w:type="gramStart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)</w:t>
      </w:r>
      <w:r w:rsidRPr="001060F3">
        <w:rPr>
          <w:rFonts w:eastAsia="Times New Roman" w:cstheme="minorHAnsi"/>
          <w:color w:val="333333"/>
          <w:lang w:eastAsia="pt-BR"/>
        </w:rPr>
        <w:t xml:space="preserve">  </w:t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Os</w:t>
      </w:r>
      <w:proofErr w:type="gramEnd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 xml:space="preserve"> radicais ligados à cadeia principal são: metil, </w:t>
      </w:r>
      <w:proofErr w:type="spellStart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etil</w:t>
      </w:r>
      <w:proofErr w:type="spellEnd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 xml:space="preserve"> e </w:t>
      </w:r>
      <w:proofErr w:type="spellStart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etil</w:t>
      </w:r>
      <w:proofErr w:type="spellEnd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.</w:t>
      </w:r>
      <w:r w:rsidRPr="001060F3">
        <w:rPr>
          <w:rFonts w:eastAsia="Times New Roman" w:cstheme="minorHAnsi"/>
          <w:color w:val="333333"/>
          <w:lang w:eastAsia="pt-BR"/>
        </w:rPr>
        <w:br/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4)</w:t>
      </w:r>
      <w:r w:rsidRPr="001060F3">
        <w:rPr>
          <w:rFonts w:eastAsia="Times New Roman" w:cstheme="minorHAnsi"/>
          <w:color w:val="333333"/>
          <w:lang w:eastAsia="pt-BR"/>
        </w:rPr>
        <w:t xml:space="preserve">  </w:t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 xml:space="preserve">A </w:t>
      </w:r>
      <w:proofErr w:type="spellStart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insaturação</w:t>
      </w:r>
      <w:proofErr w:type="spellEnd"/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 xml:space="preserve"> está no carbono 5.</w:t>
      </w:r>
      <w:r w:rsidRPr="001060F3">
        <w:rPr>
          <w:rFonts w:eastAsia="Times New Roman" w:cstheme="minorHAnsi"/>
          <w:color w:val="333333"/>
          <w:lang w:eastAsia="pt-BR"/>
        </w:rPr>
        <w:br/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8)</w:t>
      </w:r>
      <w:r w:rsidRPr="001060F3">
        <w:rPr>
          <w:rFonts w:eastAsia="Times New Roman" w:cstheme="minorHAnsi"/>
          <w:color w:val="333333"/>
          <w:lang w:eastAsia="pt-BR"/>
        </w:rPr>
        <w:t xml:space="preserve">  </w:t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O carbono 3 possui hibridação sp</w:t>
      </w:r>
      <w:r w:rsidRPr="001060F3">
        <w:rPr>
          <w:rFonts w:eastAsia="Times New Roman" w:cstheme="minorHAnsi"/>
          <w:color w:val="333333"/>
          <w:shd w:val="clear" w:color="auto" w:fill="FFFFFF"/>
          <w:vertAlign w:val="superscript"/>
          <w:lang w:eastAsia="pt-BR"/>
        </w:rPr>
        <w:t>3</w:t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.</w:t>
      </w:r>
      <w:r w:rsidRPr="001060F3">
        <w:rPr>
          <w:rFonts w:eastAsia="Times New Roman" w:cstheme="minorHAnsi"/>
          <w:color w:val="333333"/>
          <w:lang w:eastAsia="pt-BR"/>
        </w:rPr>
        <w:br/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16)</w:t>
      </w:r>
      <w:r w:rsidRPr="001060F3">
        <w:rPr>
          <w:rFonts w:eastAsia="Times New Roman" w:cstheme="minorHAnsi"/>
          <w:color w:val="333333"/>
          <w:lang w:eastAsia="pt-BR"/>
        </w:rPr>
        <w:t xml:space="preserve">  </w:t>
      </w:r>
      <w:r w:rsidRPr="001060F3">
        <w:rPr>
          <w:rFonts w:eastAsia="Times New Roman" w:cstheme="minorHAnsi"/>
          <w:color w:val="333333"/>
          <w:shd w:val="clear" w:color="auto" w:fill="FFFFFF"/>
          <w:lang w:eastAsia="pt-BR"/>
        </w:rPr>
        <w:t>A cadeia possui 3 carbonos secundários.</w:t>
      </w: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rPr>
          <w:rFonts w:eastAsia="Times New Roman" w:cstheme="minorHAnsi"/>
          <w:color w:val="333333"/>
          <w:lang w:eastAsia="pt-BR"/>
        </w:rPr>
      </w:pP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SOMA: ________</w:t>
      </w: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rPr>
          <w:rFonts w:eastAsia="Times New Roman" w:cstheme="minorHAnsi"/>
          <w:color w:val="333333"/>
          <w:lang w:eastAsia="pt-BR"/>
        </w:rPr>
      </w:pPr>
    </w:p>
    <w:p w:rsidR="001060F3" w:rsidRPr="001060F3" w:rsidRDefault="001060F3" w:rsidP="001060F3">
      <w:pPr>
        <w:pStyle w:val="PargrafodaLista"/>
        <w:shd w:val="clear" w:color="auto" w:fill="FFFFFF"/>
        <w:spacing w:after="0" w:line="258" w:lineRule="atLeast"/>
        <w:ind w:left="-567" w:right="-568"/>
        <w:rPr>
          <w:rFonts w:eastAsia="Times New Roman" w:cstheme="minorHAnsi"/>
          <w:color w:val="333333"/>
          <w:lang w:eastAsia="pt-BR"/>
        </w:rPr>
      </w:pPr>
    </w:p>
    <w:p w:rsidR="001060F3" w:rsidRPr="001060F3" w:rsidRDefault="001060F3" w:rsidP="001060F3">
      <w:pPr>
        <w:pStyle w:val="PargrafodaLista"/>
        <w:numPr>
          <w:ilvl w:val="0"/>
          <w:numId w:val="1"/>
        </w:numPr>
        <w:shd w:val="clear" w:color="auto" w:fill="FFFFFF"/>
        <w:spacing w:after="0" w:line="258" w:lineRule="atLeast"/>
        <w:ind w:left="-567" w:right="-568" w:firstLine="0"/>
        <w:rPr>
          <w:rFonts w:eastAsia="Times New Roman" w:cstheme="minorHAnsi"/>
          <w:color w:val="000000" w:themeColor="text1"/>
          <w:lang w:eastAsia="pt-BR"/>
        </w:rPr>
      </w:pPr>
      <w:r w:rsidRPr="001060F3">
        <w:rPr>
          <w:rFonts w:cstheme="minorHAnsi"/>
          <w:color w:val="000000" w:themeColor="text1"/>
          <w:shd w:val="clear" w:color="auto" w:fill="FFFFFF"/>
        </w:rPr>
        <w:t xml:space="preserve">(UFSC) Um </w:t>
      </w:r>
      <w:proofErr w:type="spellStart"/>
      <w:r w:rsidRPr="001060F3">
        <w:rPr>
          <w:rFonts w:cstheme="minorHAnsi"/>
          <w:color w:val="000000" w:themeColor="text1"/>
          <w:shd w:val="clear" w:color="auto" w:fill="FFFFFF"/>
        </w:rPr>
        <w:t>alcano</w:t>
      </w:r>
      <w:proofErr w:type="spellEnd"/>
      <w:r w:rsidRPr="001060F3">
        <w:rPr>
          <w:rFonts w:cstheme="minorHAnsi"/>
          <w:color w:val="000000" w:themeColor="text1"/>
          <w:shd w:val="clear" w:color="auto" w:fill="FFFFFF"/>
        </w:rPr>
        <w:t xml:space="preserve"> encontrado nas folhas de repolho contém em sua fórmula 64 átomos de hidrogênio.  Quantos átomos de carbono esse composto apresenta?</w:t>
      </w:r>
    </w:p>
    <w:p w:rsidR="001060F3" w:rsidRPr="001060F3" w:rsidRDefault="001060F3" w:rsidP="001060F3">
      <w:pPr>
        <w:pStyle w:val="PargrafodaLista"/>
        <w:shd w:val="clear" w:color="auto" w:fill="FFFFFF"/>
        <w:spacing w:after="0" w:line="281" w:lineRule="atLeast"/>
        <w:ind w:left="-567" w:right="-568"/>
        <w:rPr>
          <w:rFonts w:eastAsia="Times New Roman" w:cstheme="minorHAnsi"/>
          <w:color w:val="000000" w:themeColor="text1"/>
          <w:lang w:eastAsia="pt-BR"/>
        </w:rPr>
      </w:pPr>
    </w:p>
    <w:p w:rsidR="001060F3" w:rsidRPr="001060F3" w:rsidRDefault="001060F3" w:rsidP="001060F3">
      <w:pPr>
        <w:pStyle w:val="PargrafodaLista"/>
        <w:shd w:val="clear" w:color="auto" w:fill="FFFFFF"/>
        <w:spacing w:after="0" w:line="281" w:lineRule="atLeast"/>
        <w:ind w:left="-567" w:right="-568"/>
        <w:rPr>
          <w:rFonts w:eastAsia="Times New Roman" w:cstheme="minorHAnsi"/>
          <w:color w:val="000000" w:themeColor="text1"/>
          <w:lang w:eastAsia="pt-BR"/>
        </w:rPr>
      </w:pPr>
    </w:p>
    <w:p w:rsidR="001060F3" w:rsidRPr="001060F3" w:rsidRDefault="001060F3" w:rsidP="001060F3">
      <w:pPr>
        <w:shd w:val="clear" w:color="auto" w:fill="FFFFFF"/>
        <w:tabs>
          <w:tab w:val="left" w:pos="5502"/>
        </w:tabs>
        <w:spacing w:after="0" w:line="281" w:lineRule="atLeast"/>
        <w:ind w:left="-567" w:right="-568"/>
        <w:rPr>
          <w:rFonts w:eastAsia="Times New Roman" w:cstheme="minorHAnsi"/>
          <w:color w:val="000000" w:themeColor="text1"/>
          <w:lang w:eastAsia="pt-BR"/>
        </w:rPr>
      </w:pPr>
    </w:p>
    <w:p w:rsidR="001060F3" w:rsidRPr="001060F3" w:rsidRDefault="001060F3" w:rsidP="001060F3">
      <w:pPr>
        <w:shd w:val="clear" w:color="auto" w:fill="FFFFFF"/>
        <w:spacing w:after="0" w:line="301" w:lineRule="atLeast"/>
        <w:ind w:left="-567" w:right="-568"/>
        <w:jc w:val="both"/>
        <w:rPr>
          <w:rFonts w:eastAsia="Times New Roman" w:cstheme="minorHAnsi"/>
          <w:color w:val="000000" w:themeColor="text1"/>
          <w:lang w:eastAsia="pt-BR"/>
        </w:rPr>
      </w:pPr>
      <w:r w:rsidRPr="001060F3">
        <w:rPr>
          <w:rFonts w:eastAsia="Times New Roman" w:cstheme="minorHAnsi"/>
          <w:color w:val="000000" w:themeColor="text1"/>
          <w:lang w:eastAsia="pt-BR"/>
        </w:rPr>
        <w:t>4- Embrulhar frutas verdes em papel jornal favorece o seu processo de amadurecimento devido ao acúmulo de um composto gasoso produzido pelas frutas. Assinale a opção que indica o composto responsável por esse fenômeno.</w:t>
      </w:r>
    </w:p>
    <w:p w:rsidR="001060F3" w:rsidRPr="001060F3" w:rsidRDefault="001060F3" w:rsidP="001060F3">
      <w:pPr>
        <w:shd w:val="clear" w:color="auto" w:fill="FFFFFF"/>
        <w:spacing w:after="0" w:line="301" w:lineRule="atLeast"/>
        <w:ind w:left="-567" w:right="-568"/>
        <w:jc w:val="both"/>
        <w:rPr>
          <w:rFonts w:eastAsia="Times New Roman" w:cstheme="minorHAnsi"/>
          <w:color w:val="000000" w:themeColor="text1"/>
          <w:lang w:eastAsia="pt-BR"/>
        </w:rPr>
      </w:pPr>
      <w:r w:rsidRPr="001060F3">
        <w:rPr>
          <w:rFonts w:eastAsia="Times New Roman" w:cstheme="minorHAnsi"/>
          <w:color w:val="000000" w:themeColor="text1"/>
          <w:lang w:eastAsia="pt-BR"/>
        </w:rPr>
        <w:t xml:space="preserve">a)    Eteno                                   </w:t>
      </w:r>
      <w:r>
        <w:rPr>
          <w:rFonts w:eastAsia="Times New Roman" w:cstheme="minorHAnsi"/>
          <w:color w:val="000000" w:themeColor="text1"/>
          <w:lang w:eastAsia="pt-BR"/>
        </w:rPr>
        <w:t xml:space="preserve">    </w:t>
      </w:r>
      <w:r w:rsidRPr="001060F3">
        <w:rPr>
          <w:rFonts w:eastAsia="Times New Roman" w:cstheme="minorHAnsi"/>
          <w:color w:val="000000" w:themeColor="text1"/>
          <w:lang w:eastAsia="pt-BR"/>
        </w:rPr>
        <w:t xml:space="preserve"> </w:t>
      </w:r>
      <w:proofErr w:type="gramStart"/>
      <w:r w:rsidRPr="001060F3">
        <w:rPr>
          <w:rFonts w:eastAsia="Times New Roman" w:cstheme="minorHAnsi"/>
          <w:color w:val="000000" w:themeColor="text1"/>
          <w:lang w:eastAsia="pt-BR"/>
        </w:rPr>
        <w:t>b)   </w:t>
      </w:r>
      <w:proofErr w:type="gramEnd"/>
      <w:r w:rsidRPr="001060F3">
        <w:rPr>
          <w:rFonts w:eastAsia="Times New Roman" w:cstheme="minorHAnsi"/>
          <w:color w:val="000000" w:themeColor="text1"/>
          <w:lang w:eastAsia="pt-BR"/>
        </w:rPr>
        <w:t> Metano.                        c)    Dióxido de carbono.  </w:t>
      </w:r>
    </w:p>
    <w:p w:rsidR="001060F3" w:rsidRDefault="001060F3" w:rsidP="001060F3">
      <w:pPr>
        <w:shd w:val="clear" w:color="auto" w:fill="FFFFFF"/>
        <w:spacing w:after="0" w:line="301" w:lineRule="atLeast"/>
        <w:ind w:left="-567" w:right="-568"/>
        <w:jc w:val="both"/>
        <w:rPr>
          <w:rFonts w:eastAsia="Times New Roman" w:cstheme="minorHAnsi"/>
          <w:color w:val="000000" w:themeColor="text1"/>
          <w:lang w:eastAsia="pt-BR"/>
        </w:rPr>
      </w:pPr>
      <w:r w:rsidRPr="001060F3">
        <w:rPr>
          <w:rFonts w:eastAsia="Times New Roman" w:cstheme="minorHAnsi"/>
          <w:color w:val="000000" w:themeColor="text1"/>
          <w:lang w:eastAsia="pt-BR"/>
        </w:rPr>
        <w:t>d)    Monóxido de carbono.          e)   Amônia.</w:t>
      </w:r>
    </w:p>
    <w:p w:rsidR="001060F3" w:rsidRPr="001060F3" w:rsidRDefault="001060F3" w:rsidP="001060F3">
      <w:pPr>
        <w:shd w:val="clear" w:color="auto" w:fill="FFFFFF"/>
        <w:spacing w:after="0" w:line="301" w:lineRule="atLeast"/>
        <w:ind w:left="-567" w:right="-568"/>
        <w:jc w:val="both"/>
        <w:rPr>
          <w:rFonts w:eastAsia="Times New Roman" w:cstheme="minorHAnsi"/>
          <w:color w:val="000000" w:themeColor="text1"/>
          <w:lang w:eastAsia="pt-BR"/>
        </w:rPr>
      </w:pPr>
    </w:p>
    <w:p w:rsidR="001060F3" w:rsidRPr="001060F3" w:rsidRDefault="001060F3" w:rsidP="001060F3">
      <w:pPr>
        <w:pStyle w:val="PargrafodaLista"/>
        <w:shd w:val="clear" w:color="auto" w:fill="FEFDFA"/>
        <w:spacing w:after="0" w:line="247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b/>
          <w:bCs/>
          <w:color w:val="333333"/>
          <w:lang w:eastAsia="pt-BR"/>
        </w:rPr>
        <w:t>5</w:t>
      </w:r>
      <w:proofErr w:type="gramStart"/>
      <w:r w:rsidRPr="001060F3">
        <w:rPr>
          <w:rFonts w:eastAsia="Times New Roman" w:cstheme="minorHAnsi"/>
          <w:b/>
          <w:bCs/>
          <w:color w:val="333333"/>
          <w:lang w:eastAsia="pt-BR"/>
        </w:rPr>
        <w:t>-(</w:t>
      </w:r>
      <w:proofErr w:type="gramEnd"/>
      <w:r w:rsidRPr="001060F3">
        <w:rPr>
          <w:rFonts w:eastAsia="Times New Roman" w:cstheme="minorHAnsi"/>
          <w:b/>
          <w:bCs/>
          <w:color w:val="333333"/>
          <w:lang w:eastAsia="pt-BR"/>
        </w:rPr>
        <w:t>UFV MG) </w:t>
      </w:r>
      <w:r w:rsidRPr="001060F3">
        <w:rPr>
          <w:rFonts w:eastAsia="Times New Roman" w:cstheme="minorHAnsi"/>
          <w:color w:val="333333"/>
          <w:lang w:eastAsia="pt-BR"/>
        </w:rPr>
        <w:t>Assinale a alternativa que apresenta CORRETAMENTE os nomes sistemáticos para os compostos I, II e III, respectivamente:</w:t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center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noProof/>
          <w:color w:val="7D181E"/>
          <w:lang w:eastAsia="pt-BR"/>
        </w:rPr>
        <w:drawing>
          <wp:inline distT="0" distB="0" distL="0" distR="0" wp14:anchorId="5C1A5DCB" wp14:editId="7A8D2EA7">
            <wp:extent cx="1388745" cy="966470"/>
            <wp:effectExtent l="19050" t="0" r="1905" b="0"/>
            <wp:docPr id="19" name="Imagem 25" descr="http://1.bp.blogspot.com/-Cgr0WzGX2Ic/UIV2phCxyVI/AAAAAAAAAIY/GYoC2uF1UbI/s1600/Sem+t%C3%ADtulo9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1.bp.blogspot.com/-Cgr0WzGX2Ic/UIV2phCxyVI/AAAAAAAAAIY/GYoC2uF1UbI/s1600/Sem+t%C3%ADtulo9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center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noProof/>
          <w:color w:val="7D181E"/>
          <w:lang w:eastAsia="pt-BR"/>
        </w:rPr>
        <w:lastRenderedPageBreak/>
        <w:drawing>
          <wp:inline distT="0" distB="0" distL="0" distR="0" wp14:anchorId="1543AAD1" wp14:editId="5FFCC800">
            <wp:extent cx="1388745" cy="690245"/>
            <wp:effectExtent l="19050" t="0" r="1905" b="0"/>
            <wp:docPr id="20" name="Imagem 26" descr="http://3.bp.blogspot.com/-7nQB2fzKz8M/UIV2vIhXRsI/AAAAAAAAAIg/MF-xddZeDy0/s1600/Sem+t%C3%ADtulo1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3.bp.blogspot.com/-7nQB2fzKz8M/UIV2vIhXRsI/AAAAAAAAAIg/MF-xddZeDy0/s1600/Sem+t%C3%ADtulo1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center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noProof/>
          <w:color w:val="7D181E"/>
          <w:lang w:eastAsia="pt-BR"/>
        </w:rPr>
        <w:drawing>
          <wp:inline distT="0" distB="0" distL="0" distR="0" wp14:anchorId="7F918B0D" wp14:editId="0D9076E0">
            <wp:extent cx="1535430" cy="1121410"/>
            <wp:effectExtent l="19050" t="0" r="7620" b="0"/>
            <wp:docPr id="21" name="Imagem 27" descr="http://2.bp.blogspot.com/-SsnjIX0oz_g/UIV2z4TOVJI/AAAAAAAAAIo/_7gGPHdr5QY/s1600/Sem+t%C3%ADtulo1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SsnjIX0oz_g/UIV2z4TOVJI/AAAAAAAAAIo/_7gGPHdr5QY/s1600/Sem+t%C3%ADtulo1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 xml:space="preserve">a)     3,3,6-trimetileptano, 3-propilexano, 3-metil-4-metil- </w:t>
      </w:r>
      <w:proofErr w:type="spellStart"/>
      <w:r w:rsidRPr="001060F3">
        <w:rPr>
          <w:rFonts w:eastAsia="Times New Roman" w:cstheme="minorHAnsi"/>
          <w:color w:val="333333"/>
          <w:lang w:eastAsia="pt-BR"/>
        </w:rPr>
        <w:t>heptano</w:t>
      </w:r>
      <w:proofErr w:type="spellEnd"/>
      <w:r w:rsidRPr="001060F3">
        <w:rPr>
          <w:rFonts w:eastAsia="Times New Roman" w:cstheme="minorHAnsi"/>
          <w:color w:val="333333"/>
          <w:lang w:eastAsia="pt-BR"/>
        </w:rPr>
        <w:t>.</w:t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 xml:space="preserve">b)     2,5,5-trimetileptano, 4-etileptano, 4-etil-3-metil- </w:t>
      </w:r>
      <w:proofErr w:type="spellStart"/>
      <w:r w:rsidRPr="001060F3">
        <w:rPr>
          <w:rFonts w:eastAsia="Times New Roman" w:cstheme="minorHAnsi"/>
          <w:color w:val="333333"/>
          <w:lang w:eastAsia="pt-BR"/>
        </w:rPr>
        <w:t>heptano</w:t>
      </w:r>
      <w:proofErr w:type="spellEnd"/>
      <w:r w:rsidRPr="001060F3">
        <w:rPr>
          <w:rFonts w:eastAsia="Times New Roman" w:cstheme="minorHAnsi"/>
          <w:color w:val="333333"/>
          <w:lang w:eastAsia="pt-BR"/>
        </w:rPr>
        <w:t>.</w:t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c)     3,3,6-trimetileptano, 4-etileptano, 3-metil-4-metil-heptano.</w:t>
      </w:r>
    </w:p>
    <w:p w:rsidR="001060F3" w:rsidRPr="001060F3" w:rsidRDefault="001060F3" w:rsidP="001060F3">
      <w:pPr>
        <w:shd w:val="clear" w:color="auto" w:fill="FEFDFA"/>
        <w:spacing w:after="0" w:line="247" w:lineRule="atLeast"/>
        <w:ind w:left="-567" w:right="-568"/>
        <w:jc w:val="both"/>
        <w:rPr>
          <w:rFonts w:eastAsia="Times New Roman" w:cstheme="minorHAnsi"/>
          <w:color w:val="333333"/>
          <w:lang w:eastAsia="pt-BR"/>
        </w:rPr>
      </w:pPr>
      <w:r w:rsidRPr="001060F3">
        <w:rPr>
          <w:rFonts w:eastAsia="Times New Roman" w:cstheme="minorHAnsi"/>
          <w:color w:val="333333"/>
          <w:lang w:eastAsia="pt-BR"/>
        </w:rPr>
        <w:t>d)     2,5,5-trimetileptano, 3-propilexano, 4-etil-3-metil-heptano.</w:t>
      </w:r>
    </w:p>
    <w:p w:rsidR="001060F3" w:rsidRPr="001060F3" w:rsidRDefault="001060F3" w:rsidP="001060F3">
      <w:pPr>
        <w:autoSpaceDE w:val="0"/>
        <w:autoSpaceDN w:val="0"/>
        <w:adjustRightInd w:val="0"/>
        <w:ind w:right="-568"/>
        <w:jc w:val="both"/>
        <w:rPr>
          <w:rFonts w:eastAsia="Calibri" w:cstheme="minorHAnsi"/>
          <w:color w:val="000000" w:themeColor="text1"/>
        </w:rPr>
      </w:pPr>
    </w:p>
    <w:p w:rsidR="001060F3" w:rsidRPr="001060F3" w:rsidRDefault="001060F3" w:rsidP="001060F3">
      <w:pPr>
        <w:autoSpaceDE w:val="0"/>
        <w:autoSpaceDN w:val="0"/>
        <w:adjustRightInd w:val="0"/>
        <w:ind w:left="-709" w:right="-568"/>
        <w:jc w:val="both"/>
        <w:rPr>
          <w:rFonts w:eastAsia="Calibri" w:cstheme="minorHAnsi"/>
          <w:color w:val="000000" w:themeColor="text1"/>
        </w:rPr>
      </w:pPr>
      <w:r w:rsidRPr="001060F3">
        <w:rPr>
          <w:rFonts w:eastAsia="Calibri" w:cstheme="minorHAnsi"/>
          <w:color w:val="000000" w:themeColor="text1"/>
        </w:rPr>
        <w:t xml:space="preserve">   6-(UEL-PR) Quantos átomos de hidrogênio há molécula do </w:t>
      </w:r>
      <w:proofErr w:type="spellStart"/>
      <w:r w:rsidRPr="001060F3">
        <w:rPr>
          <w:rFonts w:eastAsia="Calibri" w:cstheme="minorHAnsi"/>
          <w:color w:val="000000" w:themeColor="text1"/>
        </w:rPr>
        <w:t>ciclobuteno</w:t>
      </w:r>
      <w:proofErr w:type="spellEnd"/>
      <w:r w:rsidRPr="001060F3">
        <w:rPr>
          <w:rFonts w:eastAsia="Calibri" w:cstheme="minorHAnsi"/>
          <w:color w:val="000000" w:themeColor="text1"/>
        </w:rPr>
        <w:t>?</w:t>
      </w:r>
    </w:p>
    <w:p w:rsidR="001060F3" w:rsidRPr="001060F3" w:rsidRDefault="001060F3" w:rsidP="001060F3">
      <w:pPr>
        <w:pStyle w:val="NormalWeb"/>
        <w:shd w:val="clear" w:color="auto" w:fill="FFFFFF"/>
        <w:spacing w:line="281" w:lineRule="atLeast"/>
        <w:ind w:left="-567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7- </w:t>
      </w:r>
      <w:r w:rsidRPr="001060F3">
        <w:rPr>
          <w:rFonts w:asciiTheme="minorHAnsi" w:hAnsiTheme="minorHAnsi" w:cstheme="minorHAnsi"/>
          <w:color w:val="333333"/>
          <w:sz w:val="22"/>
          <w:szCs w:val="22"/>
        </w:rPr>
        <w:t>(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PUCCamp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>-SP) " O nome oficial da glicerina, representada na figura a seguir, é</w:t>
      </w:r>
      <w:proofErr w:type="gram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 ....</w:t>
      </w:r>
      <w:proofErr w:type="gramEnd"/>
      <w:r w:rsidRPr="001060F3">
        <w:rPr>
          <w:rFonts w:asciiTheme="minorHAnsi" w:hAnsiTheme="minorHAnsi" w:cstheme="minorHAnsi"/>
          <w:color w:val="333333"/>
          <w:sz w:val="22"/>
          <w:szCs w:val="22"/>
        </w:rPr>
        <w:t>X...., tratando-se de um ....Y”.</w:t>
      </w:r>
    </w:p>
    <w:p w:rsidR="001060F3" w:rsidRPr="001060F3" w:rsidRDefault="001060F3" w:rsidP="001060F3">
      <w:pPr>
        <w:pStyle w:val="NormalWeb"/>
        <w:shd w:val="clear" w:color="auto" w:fill="FFFFFF"/>
        <w:spacing w:line="281" w:lineRule="atLeast"/>
        <w:ind w:left="-567" w:right="-568"/>
        <w:jc w:val="center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 wp14:anchorId="7A2D1A4E" wp14:editId="2F57259D">
            <wp:extent cx="1026795" cy="431165"/>
            <wp:effectExtent l="19050" t="0" r="1905" b="0"/>
            <wp:docPr id="24" name="Imagem 35" descr="http://www.brasilescola.com/upload/conteudo/images/propanotri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rasilescola.com/upload/conteudo/images/propanotrio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pStyle w:val="NormalWeb"/>
        <w:shd w:val="clear" w:color="auto" w:fill="FFFFFF"/>
        <w:spacing w:line="281" w:lineRule="atLeast"/>
        <w:ind w:left="-709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color w:val="333333"/>
          <w:sz w:val="22"/>
          <w:szCs w:val="22"/>
        </w:rPr>
        <w:t>Completa-se corretamente a afirmação acima quando X e Y são substituídos, respectivamente, por:</w:t>
      </w:r>
    </w:p>
    <w:p w:rsidR="001060F3" w:rsidRPr="001060F3" w:rsidRDefault="001060F3" w:rsidP="001060F3">
      <w:pPr>
        <w:pStyle w:val="NormalWeb"/>
        <w:shd w:val="clear" w:color="auto" w:fill="FFFFFF"/>
        <w:spacing w:after="0" w:afterAutospacing="0" w:line="281" w:lineRule="atLeast"/>
        <w:ind w:left="-567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a) propano-1,2,3-triol e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triálcool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060F3" w:rsidRPr="001060F3" w:rsidRDefault="001060F3" w:rsidP="001060F3">
      <w:pPr>
        <w:pStyle w:val="NormalWeb"/>
        <w:shd w:val="clear" w:color="auto" w:fill="FFFFFF"/>
        <w:spacing w:before="0" w:beforeAutospacing="0" w:after="0" w:afterAutospacing="0" w:line="281" w:lineRule="atLeast"/>
        <w:ind w:left="-567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b) álcool propílico e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triálcool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060F3" w:rsidRPr="001060F3" w:rsidRDefault="001060F3" w:rsidP="001060F3">
      <w:pPr>
        <w:pStyle w:val="NormalWeb"/>
        <w:shd w:val="clear" w:color="auto" w:fill="FFFFFF"/>
        <w:spacing w:before="0" w:beforeAutospacing="0" w:after="0" w:afterAutospacing="0"/>
        <w:ind w:left="-567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c)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propanotrial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trialdeído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060F3" w:rsidRPr="001060F3" w:rsidRDefault="001060F3" w:rsidP="001060F3">
      <w:pPr>
        <w:pStyle w:val="NormalWeb"/>
        <w:shd w:val="clear" w:color="auto" w:fill="FFFFFF"/>
        <w:spacing w:before="0" w:beforeAutospacing="0" w:after="0" w:afterAutospacing="0"/>
        <w:ind w:left="-567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d) éter propílico e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poliéter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060F3" w:rsidRPr="001060F3" w:rsidRDefault="001060F3" w:rsidP="001060F3">
      <w:pPr>
        <w:pStyle w:val="NormalWeb"/>
        <w:shd w:val="clear" w:color="auto" w:fill="FFFFFF"/>
        <w:spacing w:before="0" w:beforeAutospacing="0" w:after="0" w:afterAutospacing="0"/>
        <w:ind w:left="-567" w:right="-568"/>
        <w:rPr>
          <w:rFonts w:asciiTheme="minorHAnsi" w:hAnsiTheme="minorHAnsi" w:cstheme="minorHAnsi"/>
          <w:color w:val="333333"/>
          <w:sz w:val="22"/>
          <w:szCs w:val="22"/>
        </w:rPr>
      </w:pPr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e) 1, 2, 3-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tripropanol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 xml:space="preserve"> e </w:t>
      </w:r>
      <w:proofErr w:type="spellStart"/>
      <w:r w:rsidRPr="001060F3">
        <w:rPr>
          <w:rFonts w:asciiTheme="minorHAnsi" w:hAnsiTheme="minorHAnsi" w:cstheme="minorHAnsi"/>
          <w:color w:val="333333"/>
          <w:sz w:val="22"/>
          <w:szCs w:val="22"/>
        </w:rPr>
        <w:t>trialdeído</w:t>
      </w:r>
      <w:proofErr w:type="spellEnd"/>
      <w:r w:rsidRPr="001060F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1060F3" w:rsidRPr="001060F3" w:rsidRDefault="001060F3" w:rsidP="001060F3">
      <w:pPr>
        <w:autoSpaceDE w:val="0"/>
        <w:autoSpaceDN w:val="0"/>
        <w:adjustRightInd w:val="0"/>
        <w:ind w:right="-568"/>
        <w:jc w:val="both"/>
        <w:rPr>
          <w:rFonts w:eastAsia="Calibri" w:cstheme="minorHAnsi"/>
          <w:color w:val="000000" w:themeColor="text1"/>
        </w:rPr>
      </w:pPr>
    </w:p>
    <w:p w:rsidR="001060F3" w:rsidRPr="001060F3" w:rsidRDefault="001060F3" w:rsidP="001060F3">
      <w:pPr>
        <w:keepNext/>
        <w:keepLines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8- (Fuvest) O bactericida FOMECIN A, cuja fórmula estrutural é:</w:t>
      </w:r>
    </w:p>
    <w:p w:rsidR="001060F3" w:rsidRPr="001060F3" w:rsidRDefault="001060F3" w:rsidP="001060F3">
      <w:pPr>
        <w:keepNext/>
        <w:keepLines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3D4AB481" wp14:editId="75FB82BD">
            <wp:extent cx="1242060" cy="836930"/>
            <wp:effectExtent l="19050" t="0" r="0" b="0"/>
            <wp:docPr id="28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keepNext/>
        <w:keepLines/>
        <w:ind w:left="-567" w:right="-568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apresenta</w:t>
      </w:r>
      <w:proofErr w:type="gramEnd"/>
      <w:r w:rsidRPr="001060F3">
        <w:rPr>
          <w:rFonts w:cstheme="minorHAnsi"/>
        </w:rPr>
        <w:t xml:space="preserve"> as funções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a) ácido carboxílico e fenol.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b) álcool, fenol e éter.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c) álcool, fenol e aldeído.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d) éter, álcool e aldeído.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cetona, fenol e hidrocarboneto.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keepNext/>
        <w:keepLines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lastRenderedPageBreak/>
        <w:t>9-(Faap) Os compostos:</w:t>
      </w:r>
    </w:p>
    <w:p w:rsidR="001060F3" w:rsidRPr="001060F3" w:rsidRDefault="001060F3" w:rsidP="001060F3">
      <w:pPr>
        <w:keepNext/>
        <w:keepLines/>
        <w:ind w:left="-567" w:right="-568"/>
        <w:jc w:val="both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4CD3909C" wp14:editId="6B5F8590">
            <wp:extent cx="1198880" cy="1276985"/>
            <wp:effectExtent l="19050" t="0" r="1270" b="0"/>
            <wp:docPr id="29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keepNext/>
        <w:keepLines/>
        <w:ind w:left="-567" w:right="-568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pertencem</w:t>
      </w:r>
      <w:proofErr w:type="gramEnd"/>
      <w:r w:rsidRPr="001060F3">
        <w:rPr>
          <w:rFonts w:cstheme="minorHAnsi"/>
        </w:rPr>
        <w:t>, respectivamente, às funções: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a) cetona, álcool, álcool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b) cetona, álcool, fenol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c) aldeído, álcool, álcool</w:t>
      </w:r>
    </w:p>
    <w:p w:rsidR="001060F3" w:rsidRPr="001060F3" w:rsidRDefault="001060F3" w:rsidP="001060F3">
      <w:pPr>
        <w:keepNext/>
        <w:keepLines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d) ácido carboxílico, fenol, álcool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ácido carboxílico, álcool, fenol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10- Analise as afirmações seguintes, referente ao composto 3,7-dimetilocta-2,6-dienal.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I. Apresenta dois carbonos terciários na sua estrutura.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II. Apresenta fórmula molecular C</w:t>
      </w:r>
      <w:r w:rsidRPr="001060F3">
        <w:rPr>
          <w:rFonts w:cstheme="minorHAnsi"/>
          <w:vertAlign w:val="subscript"/>
        </w:rPr>
        <w:t>10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16</w:t>
      </w:r>
      <w:r w:rsidRPr="001060F3">
        <w:rPr>
          <w:rFonts w:cstheme="minorHAnsi"/>
        </w:rPr>
        <w:t xml:space="preserve">O.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III. Apresenta cadeia homocíclica e insaturada.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IV. Apresenta três carbonos secundários na sua estrutura. 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Estão corretas apenas as afirmações: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a) I e III.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II e IV.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I e II.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II e III.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III e IV.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11- Na manteiga rançosa, encontra-se a substância CH</w:t>
      </w:r>
      <w:r w:rsidRPr="001060F3">
        <w:rPr>
          <w:rFonts w:cstheme="minorHAnsi"/>
          <w:vertAlign w:val="subscript"/>
        </w:rPr>
        <w:t>3</w:t>
      </w:r>
      <w:r w:rsidRPr="001060F3">
        <w:rPr>
          <w:rFonts w:cstheme="minorHAnsi"/>
        </w:rPr>
        <w:t xml:space="preserve"> – CH</w:t>
      </w:r>
      <w:r w:rsidRPr="001060F3">
        <w:rPr>
          <w:rFonts w:cstheme="minorHAnsi"/>
          <w:vertAlign w:val="subscript"/>
        </w:rPr>
        <w:t>2</w:t>
      </w:r>
      <w:r w:rsidRPr="001060F3">
        <w:rPr>
          <w:rFonts w:cstheme="minorHAnsi"/>
        </w:rPr>
        <w:t xml:space="preserve"> – CH</w:t>
      </w:r>
      <w:r w:rsidRPr="001060F3">
        <w:rPr>
          <w:rFonts w:cstheme="minorHAnsi"/>
          <w:vertAlign w:val="subscript"/>
        </w:rPr>
        <w:t>2</w:t>
      </w:r>
      <w:r w:rsidRPr="001060F3">
        <w:rPr>
          <w:rFonts w:cstheme="minorHAnsi"/>
        </w:rPr>
        <w:t xml:space="preserve"> – COOH. O 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nome</w:t>
      </w:r>
      <w:proofErr w:type="gramEnd"/>
      <w:r w:rsidRPr="001060F3">
        <w:rPr>
          <w:rFonts w:cstheme="minorHAnsi"/>
        </w:rPr>
        <w:t xml:space="preserve"> dessa substância é: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butanol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</w:t>
      </w:r>
      <w:proofErr w:type="spellStart"/>
      <w:r w:rsidRPr="001060F3">
        <w:rPr>
          <w:rFonts w:cstheme="minorHAnsi"/>
        </w:rPr>
        <w:t>butanona</w:t>
      </w:r>
      <w:proofErr w:type="spellEnd"/>
      <w:r w:rsidRPr="001060F3">
        <w:rPr>
          <w:rFonts w:cstheme="minorHAnsi"/>
        </w:rPr>
        <w:t xml:space="preserve">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ácido butanoico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</w:t>
      </w:r>
      <w:proofErr w:type="spellStart"/>
      <w:r w:rsidRPr="001060F3">
        <w:rPr>
          <w:rFonts w:cstheme="minorHAnsi"/>
        </w:rPr>
        <w:t>butanoato</w:t>
      </w:r>
      <w:proofErr w:type="spellEnd"/>
      <w:r w:rsidRPr="001060F3">
        <w:rPr>
          <w:rFonts w:cstheme="minorHAnsi"/>
        </w:rPr>
        <w:t xml:space="preserve"> de </w:t>
      </w:r>
      <w:proofErr w:type="spellStart"/>
      <w:r w:rsidRPr="001060F3">
        <w:rPr>
          <w:rFonts w:cstheme="minorHAnsi"/>
        </w:rPr>
        <w:t>etila</w:t>
      </w:r>
      <w:proofErr w:type="spellEnd"/>
      <w:r w:rsidRPr="001060F3">
        <w:rPr>
          <w:rFonts w:cstheme="minorHAnsi"/>
        </w:rPr>
        <w:t xml:space="preserve">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e) </w:t>
      </w:r>
      <w:proofErr w:type="spellStart"/>
      <w:r w:rsidRPr="001060F3">
        <w:rPr>
          <w:rFonts w:cstheme="minorHAnsi"/>
        </w:rPr>
        <w:t>butanal</w:t>
      </w:r>
      <w:proofErr w:type="spellEnd"/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12- A fórmula H</w:t>
      </w:r>
      <w:r w:rsidRPr="001060F3">
        <w:rPr>
          <w:rFonts w:cstheme="minorHAnsi"/>
          <w:vertAlign w:val="subscript"/>
        </w:rPr>
        <w:t>3</w:t>
      </w:r>
      <w:r w:rsidRPr="001060F3">
        <w:rPr>
          <w:rFonts w:cstheme="minorHAnsi"/>
        </w:rPr>
        <w:t>C – CO – CH</w:t>
      </w:r>
      <w:r w:rsidRPr="001060F3">
        <w:rPr>
          <w:rFonts w:cstheme="minorHAnsi"/>
          <w:vertAlign w:val="subscript"/>
        </w:rPr>
        <w:t>2</w:t>
      </w:r>
      <w:r w:rsidRPr="001060F3">
        <w:rPr>
          <w:rFonts w:cstheme="minorHAnsi"/>
        </w:rPr>
        <w:t xml:space="preserve"> – CH</w:t>
      </w:r>
      <w:r w:rsidRPr="001060F3">
        <w:rPr>
          <w:rFonts w:cstheme="minorHAnsi"/>
          <w:vertAlign w:val="subscript"/>
        </w:rPr>
        <w:t>3</w:t>
      </w:r>
      <w:r w:rsidRPr="001060F3">
        <w:rPr>
          <w:rFonts w:cstheme="minorHAnsi"/>
        </w:rPr>
        <w:t xml:space="preserve"> corresponde ao composto: 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a) ácido butanoico.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butanol.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</w:t>
      </w:r>
      <w:proofErr w:type="spellStart"/>
      <w:r w:rsidRPr="001060F3">
        <w:rPr>
          <w:rFonts w:cstheme="minorHAnsi"/>
        </w:rPr>
        <w:t>butanal</w:t>
      </w:r>
      <w:proofErr w:type="spellEnd"/>
      <w:r w:rsidRPr="001060F3">
        <w:rPr>
          <w:rFonts w:cstheme="minorHAnsi"/>
        </w:rPr>
        <w:t xml:space="preserve">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</w:t>
      </w:r>
      <w:proofErr w:type="spellStart"/>
      <w:r w:rsidRPr="001060F3">
        <w:rPr>
          <w:rFonts w:cstheme="minorHAnsi"/>
        </w:rPr>
        <w:t>butanona</w:t>
      </w:r>
      <w:proofErr w:type="spellEnd"/>
      <w:r w:rsidRPr="001060F3">
        <w:rPr>
          <w:rFonts w:cstheme="minorHAnsi"/>
        </w:rPr>
        <w:t xml:space="preserve">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e) </w:t>
      </w:r>
      <w:proofErr w:type="spellStart"/>
      <w:r w:rsidRPr="001060F3">
        <w:rPr>
          <w:rFonts w:cstheme="minorHAnsi"/>
        </w:rPr>
        <w:t>etóxi</w:t>
      </w:r>
      <w:proofErr w:type="spellEnd"/>
      <w:r w:rsidRPr="001060F3">
        <w:rPr>
          <w:rFonts w:cstheme="minorHAnsi"/>
        </w:rPr>
        <w:t>-etano.</w:t>
      </w:r>
      <w:r w:rsidRPr="001060F3">
        <w:rPr>
          <w:rFonts w:cstheme="minorHAnsi"/>
        </w:rPr>
        <w:cr/>
      </w:r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13-(Fuvest-SP) </w:t>
      </w:r>
      <w:proofErr w:type="spellStart"/>
      <w:r w:rsidRPr="001060F3">
        <w:rPr>
          <w:rFonts w:cstheme="minorHAnsi"/>
        </w:rPr>
        <w:t>Pentanal</w:t>
      </w:r>
      <w:proofErr w:type="spellEnd"/>
      <w:r w:rsidRPr="001060F3">
        <w:rPr>
          <w:rFonts w:cstheme="minorHAnsi"/>
        </w:rPr>
        <w:t xml:space="preserve">, conhecido como </w:t>
      </w:r>
      <w:proofErr w:type="spellStart"/>
      <w:r w:rsidRPr="001060F3">
        <w:rPr>
          <w:rFonts w:cstheme="minorHAnsi"/>
        </w:rPr>
        <w:t>valeraldeído</w:t>
      </w:r>
      <w:proofErr w:type="spellEnd"/>
      <w:r w:rsidRPr="001060F3">
        <w:rPr>
          <w:rFonts w:cstheme="minorHAnsi"/>
        </w:rPr>
        <w:t xml:space="preserve">, apresenta a seguinte fórmula molecular:                                                                              </w:t>
      </w:r>
    </w:p>
    <w:p w:rsidR="001060F3" w:rsidRPr="001060F3" w:rsidRDefault="001060F3" w:rsidP="001060F3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1060F3">
        <w:rPr>
          <w:rFonts w:cstheme="minorHAnsi"/>
        </w:rPr>
        <w:t>C</w:t>
      </w:r>
      <w:r w:rsidRPr="001060F3">
        <w:rPr>
          <w:rFonts w:cstheme="minorHAnsi"/>
          <w:vertAlign w:val="subscript"/>
        </w:rPr>
        <w:t>3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6</w:t>
      </w:r>
      <w:r w:rsidRPr="001060F3">
        <w:rPr>
          <w:rFonts w:cstheme="minorHAnsi"/>
        </w:rPr>
        <w:t>O</w:t>
      </w:r>
    </w:p>
    <w:p w:rsidR="001060F3" w:rsidRPr="001060F3" w:rsidRDefault="001060F3" w:rsidP="001060F3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1060F3">
        <w:rPr>
          <w:rFonts w:cstheme="minorHAnsi"/>
        </w:rPr>
        <w:t>C</w:t>
      </w:r>
      <w:r w:rsidRPr="001060F3">
        <w:rPr>
          <w:rFonts w:cstheme="minorHAnsi"/>
          <w:vertAlign w:val="subscript"/>
        </w:rPr>
        <w:t>5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10</w:t>
      </w:r>
      <w:r w:rsidRPr="001060F3">
        <w:rPr>
          <w:rFonts w:cstheme="minorHAnsi"/>
        </w:rPr>
        <w:t>O</w:t>
      </w:r>
    </w:p>
    <w:p w:rsidR="001060F3" w:rsidRPr="001060F3" w:rsidRDefault="001060F3" w:rsidP="001060F3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1060F3">
        <w:rPr>
          <w:rFonts w:cstheme="minorHAnsi"/>
        </w:rPr>
        <w:t>C</w:t>
      </w:r>
      <w:r w:rsidRPr="001060F3">
        <w:rPr>
          <w:rFonts w:cstheme="minorHAnsi"/>
          <w:vertAlign w:val="subscript"/>
        </w:rPr>
        <w:t>4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8</w:t>
      </w:r>
      <w:r w:rsidRPr="001060F3">
        <w:rPr>
          <w:rFonts w:cstheme="minorHAnsi"/>
        </w:rPr>
        <w:t>O</w:t>
      </w:r>
    </w:p>
    <w:p w:rsidR="001060F3" w:rsidRPr="001060F3" w:rsidRDefault="001060F3" w:rsidP="001060F3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1060F3">
        <w:rPr>
          <w:rFonts w:cstheme="minorHAnsi"/>
        </w:rPr>
        <w:t>C</w:t>
      </w:r>
      <w:r w:rsidRPr="001060F3">
        <w:rPr>
          <w:rFonts w:cstheme="minorHAnsi"/>
          <w:vertAlign w:val="subscript"/>
        </w:rPr>
        <w:t>5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10</w:t>
      </w:r>
      <w:r w:rsidRPr="001060F3">
        <w:rPr>
          <w:rFonts w:cstheme="minorHAnsi"/>
        </w:rPr>
        <w:t>O</w:t>
      </w:r>
      <w:r w:rsidRPr="001060F3">
        <w:rPr>
          <w:rFonts w:cstheme="minorHAnsi"/>
          <w:vertAlign w:val="subscript"/>
        </w:rPr>
        <w:t>2</w:t>
      </w:r>
    </w:p>
    <w:p w:rsidR="001060F3" w:rsidRPr="001060F3" w:rsidRDefault="001060F3" w:rsidP="001060F3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1060F3">
        <w:rPr>
          <w:rFonts w:cstheme="minorHAnsi"/>
        </w:rPr>
        <w:t>C</w:t>
      </w:r>
      <w:r w:rsidRPr="001060F3">
        <w:rPr>
          <w:rFonts w:cstheme="minorHAnsi"/>
          <w:vertAlign w:val="subscript"/>
        </w:rPr>
        <w:t>4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8</w:t>
      </w:r>
      <w:r w:rsidRPr="001060F3">
        <w:rPr>
          <w:rFonts w:cstheme="minorHAnsi"/>
        </w:rPr>
        <w:t>O</w:t>
      </w:r>
      <w:r w:rsidRPr="001060F3">
        <w:rPr>
          <w:rFonts w:cstheme="minorHAnsi"/>
          <w:vertAlign w:val="subscript"/>
        </w:rPr>
        <w:t>2</w:t>
      </w:r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14-(</w:t>
      </w:r>
      <w:proofErr w:type="spellStart"/>
      <w:r w:rsidRPr="001060F3">
        <w:rPr>
          <w:rFonts w:cstheme="minorHAnsi"/>
        </w:rPr>
        <w:t>Unijuí</w:t>
      </w:r>
      <w:proofErr w:type="spellEnd"/>
      <w:r w:rsidRPr="001060F3">
        <w:rPr>
          <w:rFonts w:cstheme="minorHAnsi"/>
        </w:rPr>
        <w:t xml:space="preserve">-RS) Um aldeído, que é importante na preparação do formol usado como conservador de peças anatômicas, e uma cetona, usada principalmente como solvente de esmaltes, podem ser, respectivamente:                          </w:t>
      </w:r>
    </w:p>
    <w:p w:rsidR="001060F3" w:rsidRPr="001060F3" w:rsidRDefault="001060F3" w:rsidP="001060F3">
      <w:pPr>
        <w:pStyle w:val="PargrafodaLista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etanal</w:t>
      </w:r>
      <w:proofErr w:type="spellEnd"/>
      <w:proofErr w:type="gramEnd"/>
      <w:r w:rsidRPr="001060F3">
        <w:rPr>
          <w:rFonts w:cstheme="minorHAnsi"/>
        </w:rPr>
        <w:t xml:space="preserve"> e propanona.</w:t>
      </w:r>
    </w:p>
    <w:p w:rsidR="001060F3" w:rsidRPr="001060F3" w:rsidRDefault="001060F3" w:rsidP="001060F3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metanal</w:t>
      </w:r>
      <w:proofErr w:type="spellEnd"/>
      <w:proofErr w:type="gramEnd"/>
      <w:r w:rsidRPr="001060F3">
        <w:rPr>
          <w:rFonts w:cstheme="minorHAnsi"/>
        </w:rPr>
        <w:t xml:space="preserve"> e propanona.</w:t>
      </w:r>
    </w:p>
    <w:p w:rsidR="001060F3" w:rsidRPr="001060F3" w:rsidRDefault="001060F3" w:rsidP="001060F3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metanal</w:t>
      </w:r>
      <w:proofErr w:type="spellEnd"/>
      <w:proofErr w:type="gramEnd"/>
      <w:r w:rsidRPr="001060F3">
        <w:rPr>
          <w:rFonts w:cstheme="minorHAnsi"/>
        </w:rPr>
        <w:t xml:space="preserve"> e </w:t>
      </w:r>
      <w:proofErr w:type="spellStart"/>
      <w:r w:rsidRPr="001060F3">
        <w:rPr>
          <w:rFonts w:cstheme="minorHAnsi"/>
        </w:rPr>
        <w:t>butanona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etanal</w:t>
      </w:r>
      <w:proofErr w:type="spellEnd"/>
      <w:proofErr w:type="gramEnd"/>
      <w:r w:rsidRPr="001060F3">
        <w:rPr>
          <w:rFonts w:cstheme="minorHAnsi"/>
        </w:rPr>
        <w:t xml:space="preserve"> e </w:t>
      </w:r>
      <w:proofErr w:type="spellStart"/>
      <w:r w:rsidRPr="001060F3">
        <w:rPr>
          <w:rFonts w:cstheme="minorHAnsi"/>
        </w:rPr>
        <w:t>butanona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propanal</w:t>
      </w:r>
      <w:proofErr w:type="spellEnd"/>
      <w:proofErr w:type="gramEnd"/>
      <w:r w:rsidRPr="001060F3">
        <w:rPr>
          <w:rFonts w:cstheme="minorHAnsi"/>
        </w:rPr>
        <w:t xml:space="preserve"> e propanona.</w:t>
      </w:r>
    </w:p>
    <w:p w:rsidR="001060F3" w:rsidRPr="001060F3" w:rsidRDefault="001060F3" w:rsidP="001060F3">
      <w:pPr>
        <w:spacing w:after="0" w:line="240" w:lineRule="auto"/>
        <w:ind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 w:line="240" w:lineRule="auto"/>
        <w:ind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 w:line="240" w:lineRule="auto"/>
        <w:ind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15-                                                                              </w:t>
      </w:r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4A93DDCC" wp14:editId="25B0B7F3">
            <wp:extent cx="1571625" cy="1246861"/>
            <wp:effectExtent l="19050" t="0" r="9525" b="0"/>
            <wp:docPr id="30" name="irc_mi" descr="http://t1.gstatic.com/images?q=tbn:ANd9GcTKeBGJq6fjmKKQICDxNRq9_Ajrssh5LIozOkL30JpQuSMpnGis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TKeBGJq6fjmKKQICDxNRq9_Ajrssh5LIozOkL30JpQuSMpnGisjQ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79" cy="125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O excesso de cortisol no sangue humano é indicado de estados emocionais relacionados com o estresse. Estudos realizados em universidades americanas, como Columbia e Stanford, revelam que a mente aquietada pela prática da meditação inibe a produção desse hormônio, entre outros.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 análise da estrutura química do cortisol permite assegurar que esse composto apresenta grupos funcionais de:                                                                   </w:t>
      </w:r>
    </w:p>
    <w:p w:rsidR="001060F3" w:rsidRPr="001060F3" w:rsidRDefault="001060F3" w:rsidP="001060F3">
      <w:pPr>
        <w:pStyle w:val="Pargrafoda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alcoóis</w:t>
      </w:r>
      <w:proofErr w:type="spellEnd"/>
      <w:proofErr w:type="gramEnd"/>
      <w:r w:rsidRPr="001060F3">
        <w:rPr>
          <w:rFonts w:cstheme="minorHAnsi"/>
        </w:rPr>
        <w:t xml:space="preserve"> e aldeídos.</w:t>
      </w:r>
    </w:p>
    <w:p w:rsidR="001060F3" w:rsidRPr="001060F3" w:rsidRDefault="001060F3" w:rsidP="001060F3">
      <w:pPr>
        <w:pStyle w:val="Pargrafoda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cetonas</w:t>
      </w:r>
      <w:proofErr w:type="gramEnd"/>
      <w:r w:rsidRPr="001060F3">
        <w:rPr>
          <w:rFonts w:cstheme="minorHAnsi"/>
        </w:rPr>
        <w:t xml:space="preserve"> e aldeído.</w:t>
      </w:r>
    </w:p>
    <w:p w:rsidR="001060F3" w:rsidRPr="001060F3" w:rsidRDefault="001060F3" w:rsidP="001060F3">
      <w:pPr>
        <w:pStyle w:val="Pargrafoda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alcoóis</w:t>
      </w:r>
      <w:proofErr w:type="spellEnd"/>
      <w:proofErr w:type="gramEnd"/>
      <w:r w:rsidRPr="001060F3">
        <w:rPr>
          <w:rFonts w:cstheme="minorHAnsi"/>
        </w:rPr>
        <w:t xml:space="preserve"> e cetonas.</w:t>
      </w:r>
    </w:p>
    <w:p w:rsidR="001060F3" w:rsidRPr="001060F3" w:rsidRDefault="001060F3" w:rsidP="001060F3">
      <w:pPr>
        <w:pStyle w:val="Pargrafoda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cetonas</w:t>
      </w:r>
      <w:proofErr w:type="gramEnd"/>
      <w:r w:rsidRPr="001060F3">
        <w:rPr>
          <w:rFonts w:cstheme="minorHAnsi"/>
        </w:rPr>
        <w:t xml:space="preserve"> e ácidos carboxílicos</w:t>
      </w:r>
    </w:p>
    <w:p w:rsidR="001060F3" w:rsidRPr="001060F3" w:rsidRDefault="001060F3" w:rsidP="001060F3">
      <w:pPr>
        <w:pStyle w:val="Pargrafoda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ácidos</w:t>
      </w:r>
      <w:proofErr w:type="gramEnd"/>
      <w:r w:rsidRPr="001060F3">
        <w:rPr>
          <w:rFonts w:cstheme="minorHAnsi"/>
        </w:rPr>
        <w:t xml:space="preserve"> carboxílicos e </w:t>
      </w:r>
      <w:proofErr w:type="spellStart"/>
      <w:r w:rsidRPr="001060F3">
        <w:rPr>
          <w:rFonts w:cstheme="minorHAnsi"/>
        </w:rPr>
        <w:t>alcoóis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pStyle w:val="PargrafodaLista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pStyle w:val="PargrafodaLista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16- (</w:t>
      </w:r>
      <w:proofErr w:type="spellStart"/>
      <w:r w:rsidRPr="001060F3">
        <w:rPr>
          <w:rFonts w:cstheme="minorHAnsi"/>
        </w:rPr>
        <w:t>Vunesp</w:t>
      </w:r>
      <w:proofErr w:type="spellEnd"/>
      <w:r w:rsidRPr="001060F3">
        <w:rPr>
          <w:rFonts w:cstheme="minorHAnsi"/>
        </w:rPr>
        <w:t>-</w:t>
      </w:r>
      <w:proofErr w:type="gramStart"/>
      <w:r w:rsidRPr="001060F3">
        <w:rPr>
          <w:rFonts w:cstheme="minorHAnsi"/>
        </w:rPr>
        <w:t xml:space="preserve">SP)   </w:t>
      </w:r>
      <w:proofErr w:type="gramEnd"/>
      <w:r w:rsidRPr="001060F3">
        <w:rPr>
          <w:rFonts w:cstheme="minorHAnsi"/>
        </w:rPr>
        <w:t xml:space="preserve">As abelhas rainhas produzem um </w:t>
      </w:r>
      <w:proofErr w:type="spellStart"/>
      <w:r w:rsidRPr="001060F3">
        <w:rPr>
          <w:rFonts w:cstheme="minorHAnsi"/>
        </w:rPr>
        <w:t>feromônio</w:t>
      </w:r>
      <w:proofErr w:type="spellEnd"/>
      <w:r w:rsidRPr="001060F3">
        <w:rPr>
          <w:rFonts w:cstheme="minorHAnsi"/>
        </w:rPr>
        <w:t xml:space="preserve"> cuja fórmula é apresentada a seguir.</w:t>
      </w:r>
    </w:p>
    <w:p w:rsidR="001060F3" w:rsidRPr="001060F3" w:rsidRDefault="001060F3" w:rsidP="001060F3">
      <w:pPr>
        <w:pStyle w:val="PargrafodaLista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078D9AC8" wp14:editId="5E77924B">
            <wp:extent cx="2217649" cy="447675"/>
            <wp:effectExtent l="19050" t="0" r="0" b="0"/>
            <wp:docPr id="32" name="irc_mi" descr="http://www.vestiprovas.com.br/arquivos/uemg2012.1questao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stiprovas.com.br/arquivos/uemg2012.1questao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49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Forneça o nome de duas funções orgânicas presentes na molécula do </w:t>
      </w:r>
      <w:proofErr w:type="spellStart"/>
      <w:r w:rsidRPr="001060F3">
        <w:rPr>
          <w:rFonts w:cstheme="minorHAnsi"/>
        </w:rPr>
        <w:t>feromônio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                                                                                                                  </w:t>
      </w: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_______________________________________________________________</w:t>
      </w:r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17-(</w:t>
      </w:r>
      <w:proofErr w:type="spellStart"/>
      <w:r w:rsidRPr="001060F3">
        <w:rPr>
          <w:rFonts w:cstheme="minorHAnsi"/>
        </w:rPr>
        <w:t>Uergs</w:t>
      </w:r>
      <w:proofErr w:type="spellEnd"/>
      <w:r w:rsidRPr="001060F3">
        <w:rPr>
          <w:rFonts w:cstheme="minorHAnsi"/>
        </w:rPr>
        <w:t>) A fórmula química C</w:t>
      </w:r>
      <w:r w:rsidRPr="001060F3">
        <w:rPr>
          <w:rFonts w:cstheme="minorHAnsi"/>
          <w:vertAlign w:val="subscript"/>
        </w:rPr>
        <w:t>3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6</w:t>
      </w:r>
      <w:r w:rsidRPr="001060F3">
        <w:rPr>
          <w:rFonts w:cstheme="minorHAnsi"/>
        </w:rPr>
        <w:t xml:space="preserve">O representa dois compostos diferentes: a propanona e o </w:t>
      </w:r>
      <w:proofErr w:type="spellStart"/>
      <w:r w:rsidRPr="001060F3">
        <w:rPr>
          <w:rFonts w:cstheme="minorHAnsi"/>
        </w:rPr>
        <w:t>propanal</w:t>
      </w:r>
      <w:proofErr w:type="spellEnd"/>
      <w:r w:rsidRPr="001060F3">
        <w:rPr>
          <w:rFonts w:cstheme="minorHAnsi"/>
        </w:rPr>
        <w:t>. As cadeias carbônicas dessas substâncias são:</w:t>
      </w:r>
    </w:p>
    <w:p w:rsidR="001060F3" w:rsidRPr="001060F3" w:rsidRDefault="001060F3" w:rsidP="001060F3">
      <w:pPr>
        <w:pStyle w:val="PargrafodaLista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                                                                                                          </w:t>
      </w:r>
    </w:p>
    <w:p w:rsidR="001060F3" w:rsidRPr="001060F3" w:rsidRDefault="001060F3" w:rsidP="001060F3">
      <w:pPr>
        <w:pStyle w:val="PargrafodaLista"/>
        <w:numPr>
          <w:ilvl w:val="0"/>
          <w:numId w:val="5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abertas</w:t>
      </w:r>
      <w:proofErr w:type="gramEnd"/>
      <w:r w:rsidRPr="001060F3">
        <w:rPr>
          <w:rFonts w:cstheme="minorHAnsi"/>
        </w:rPr>
        <w:t>, normais e saturadas.</w:t>
      </w:r>
    </w:p>
    <w:p w:rsidR="001060F3" w:rsidRPr="001060F3" w:rsidRDefault="001060F3" w:rsidP="001060F3">
      <w:pPr>
        <w:pStyle w:val="PargrafodaLista"/>
        <w:numPr>
          <w:ilvl w:val="0"/>
          <w:numId w:val="5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abertas</w:t>
      </w:r>
      <w:proofErr w:type="gramEnd"/>
      <w:r w:rsidRPr="001060F3">
        <w:rPr>
          <w:rFonts w:cstheme="minorHAnsi"/>
        </w:rPr>
        <w:t>, ramificadas e saturadas.</w:t>
      </w:r>
    </w:p>
    <w:p w:rsidR="001060F3" w:rsidRPr="001060F3" w:rsidRDefault="001060F3" w:rsidP="001060F3">
      <w:pPr>
        <w:pStyle w:val="PargrafodaLista"/>
        <w:numPr>
          <w:ilvl w:val="0"/>
          <w:numId w:val="5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abertas</w:t>
      </w:r>
      <w:proofErr w:type="gramEnd"/>
      <w:r w:rsidRPr="001060F3">
        <w:rPr>
          <w:rFonts w:cstheme="minorHAnsi"/>
        </w:rPr>
        <w:t>, normais e insaturadas.</w:t>
      </w:r>
    </w:p>
    <w:p w:rsidR="001060F3" w:rsidRPr="001060F3" w:rsidRDefault="001060F3" w:rsidP="001060F3">
      <w:pPr>
        <w:pStyle w:val="PargrafodaLista"/>
        <w:numPr>
          <w:ilvl w:val="0"/>
          <w:numId w:val="5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fechadas</w:t>
      </w:r>
      <w:proofErr w:type="gramEnd"/>
      <w:r w:rsidRPr="001060F3">
        <w:rPr>
          <w:rFonts w:cstheme="minorHAnsi"/>
        </w:rPr>
        <w:t>, ramificadas e insaturadas.</w:t>
      </w:r>
    </w:p>
    <w:p w:rsidR="001060F3" w:rsidRPr="001060F3" w:rsidRDefault="001060F3" w:rsidP="001060F3">
      <w:pPr>
        <w:pStyle w:val="PargrafodaLista"/>
        <w:numPr>
          <w:ilvl w:val="0"/>
          <w:numId w:val="5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fechadas</w:t>
      </w:r>
      <w:proofErr w:type="gramEnd"/>
      <w:r w:rsidRPr="001060F3">
        <w:rPr>
          <w:rFonts w:cstheme="minorHAnsi"/>
        </w:rPr>
        <w:t>, saturadas e aromáticas.</w:t>
      </w:r>
    </w:p>
    <w:p w:rsidR="001060F3" w:rsidRPr="001060F3" w:rsidRDefault="001060F3" w:rsidP="001060F3">
      <w:pPr>
        <w:pStyle w:val="PargrafodaLista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 w:line="240" w:lineRule="auto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18-As bebidas alcoólicas contêm:                                                           </w:t>
      </w:r>
    </w:p>
    <w:p w:rsidR="001060F3" w:rsidRPr="001060F3" w:rsidRDefault="001060F3" w:rsidP="001060F3">
      <w:pPr>
        <w:pStyle w:val="PargrafodaLista"/>
        <w:numPr>
          <w:ilvl w:val="0"/>
          <w:numId w:val="6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butan</w:t>
      </w:r>
      <w:proofErr w:type="gramEnd"/>
      <w:r w:rsidRPr="001060F3">
        <w:rPr>
          <w:rFonts w:cstheme="minorHAnsi"/>
        </w:rPr>
        <w:t>-1-ol.</w:t>
      </w:r>
    </w:p>
    <w:p w:rsidR="001060F3" w:rsidRPr="001060F3" w:rsidRDefault="001060F3" w:rsidP="001060F3">
      <w:pPr>
        <w:pStyle w:val="PargrafodaLista"/>
        <w:numPr>
          <w:ilvl w:val="0"/>
          <w:numId w:val="6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heptan</w:t>
      </w:r>
      <w:proofErr w:type="gramEnd"/>
      <w:r w:rsidRPr="001060F3">
        <w:rPr>
          <w:rFonts w:cstheme="minorHAnsi"/>
        </w:rPr>
        <w:t>-1-ol.</w:t>
      </w:r>
    </w:p>
    <w:p w:rsidR="001060F3" w:rsidRPr="001060F3" w:rsidRDefault="001060F3" w:rsidP="001060F3">
      <w:pPr>
        <w:pStyle w:val="PargrafodaLista"/>
        <w:numPr>
          <w:ilvl w:val="0"/>
          <w:numId w:val="6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etanol</w:t>
      </w:r>
      <w:proofErr w:type="gram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pStyle w:val="PargrafodaLista"/>
        <w:numPr>
          <w:ilvl w:val="0"/>
          <w:numId w:val="6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octan</w:t>
      </w:r>
      <w:proofErr w:type="gramEnd"/>
      <w:r w:rsidRPr="001060F3">
        <w:rPr>
          <w:rFonts w:cstheme="minorHAnsi"/>
        </w:rPr>
        <w:t>-2-ol</w:t>
      </w:r>
    </w:p>
    <w:p w:rsidR="001060F3" w:rsidRPr="001060F3" w:rsidRDefault="001060F3" w:rsidP="001060F3">
      <w:pPr>
        <w:pStyle w:val="PargrafodaLista"/>
        <w:numPr>
          <w:ilvl w:val="0"/>
          <w:numId w:val="6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metanol</w:t>
      </w:r>
      <w:proofErr w:type="gramEnd"/>
    </w:p>
    <w:p w:rsidR="001060F3" w:rsidRPr="001060F3" w:rsidRDefault="001060F3" w:rsidP="001060F3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lastRenderedPageBreak/>
        <w:t>19-(UFRN) – Frequentemente, toma-se conhecimento de notícias sobre acidentes com navios petroleiros. Os vazamentos de petróleo, geralmente são identificados por grandes manchas negras que se formam sobre a superfície dos oceanos, causando sérios prejuízos à vida marinha.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Essas manchas ocorrem porque o petróleo é basicamente constituído por uma mistura de: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a) hidrocarbonetos insolúveis em água.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b) sais solúveis em água.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c) macromoléculas solúveis em água.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d) minerais insolúveis em água.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20- O nome do composto a seguir, que pode ser usado para dar o sabor “morango” a balas e refrescos, é: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2C342475" wp14:editId="676774D8">
            <wp:extent cx="3416030" cy="9334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3686" t="60502" r="35979" b="24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</w:t>
      </w:r>
      <w:proofErr w:type="spellStart"/>
      <w:r w:rsidRPr="001060F3">
        <w:rPr>
          <w:rFonts w:cstheme="minorHAnsi"/>
        </w:rPr>
        <w:t>etanoato</w:t>
      </w:r>
      <w:proofErr w:type="spellEnd"/>
      <w:r w:rsidRPr="001060F3">
        <w:rPr>
          <w:rFonts w:cstheme="minorHAnsi"/>
        </w:rPr>
        <w:t xml:space="preserve"> de </w:t>
      </w:r>
      <w:proofErr w:type="spellStart"/>
      <w:r w:rsidRPr="001060F3">
        <w:rPr>
          <w:rFonts w:cstheme="minorHAnsi"/>
        </w:rPr>
        <w:t>butila</w:t>
      </w:r>
      <w:proofErr w:type="spellEnd"/>
      <w:r w:rsidRPr="001060F3">
        <w:rPr>
          <w:rFonts w:cstheme="minorHAnsi"/>
        </w:rPr>
        <w:t xml:space="preserve">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</w:t>
      </w:r>
      <w:proofErr w:type="spellStart"/>
      <w:r w:rsidRPr="001060F3">
        <w:rPr>
          <w:rFonts w:cstheme="minorHAnsi"/>
        </w:rPr>
        <w:t>butanoato</w:t>
      </w:r>
      <w:proofErr w:type="spellEnd"/>
      <w:r w:rsidRPr="001060F3">
        <w:rPr>
          <w:rFonts w:cstheme="minorHAnsi"/>
        </w:rPr>
        <w:t xml:space="preserve"> de </w:t>
      </w:r>
      <w:proofErr w:type="spellStart"/>
      <w:r w:rsidRPr="001060F3">
        <w:rPr>
          <w:rFonts w:cstheme="minorHAnsi"/>
        </w:rPr>
        <w:t>etila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</w:t>
      </w:r>
      <w:proofErr w:type="spellStart"/>
      <w:r w:rsidRPr="001060F3">
        <w:rPr>
          <w:rFonts w:cstheme="minorHAnsi"/>
        </w:rPr>
        <w:t>butanoato</w:t>
      </w:r>
      <w:proofErr w:type="spellEnd"/>
      <w:r w:rsidRPr="001060F3">
        <w:rPr>
          <w:rFonts w:cstheme="minorHAnsi"/>
        </w:rPr>
        <w:t xml:space="preserve"> de metila.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</w:t>
      </w:r>
      <w:proofErr w:type="spellStart"/>
      <w:r w:rsidRPr="001060F3">
        <w:rPr>
          <w:rFonts w:cstheme="minorHAnsi"/>
        </w:rPr>
        <w:t>propanoato</w:t>
      </w:r>
      <w:proofErr w:type="spellEnd"/>
      <w:r w:rsidRPr="001060F3">
        <w:rPr>
          <w:rFonts w:cstheme="minorHAnsi"/>
        </w:rPr>
        <w:t xml:space="preserve"> de metila.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e) </w:t>
      </w:r>
      <w:proofErr w:type="spellStart"/>
      <w:r w:rsidRPr="001060F3">
        <w:rPr>
          <w:rFonts w:cstheme="minorHAnsi"/>
        </w:rPr>
        <w:t>etanoato</w:t>
      </w:r>
      <w:proofErr w:type="spellEnd"/>
      <w:r w:rsidRPr="001060F3">
        <w:rPr>
          <w:rFonts w:cstheme="minorHAnsi"/>
        </w:rPr>
        <w:t xml:space="preserve"> de magnésio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21-Fluorquinolonas constituem uma classe de antibióticos capazes de combater diferentes tipos de bactérias. A </w:t>
      </w:r>
      <w:proofErr w:type="spellStart"/>
      <w:r w:rsidRPr="001060F3">
        <w:rPr>
          <w:rFonts w:cstheme="minorHAnsi"/>
        </w:rPr>
        <w:t>norfloxacina</w:t>
      </w:r>
      <w:proofErr w:type="spellEnd"/>
      <w:r w:rsidRPr="001060F3">
        <w:rPr>
          <w:rFonts w:cstheme="minorHAnsi"/>
        </w:rPr>
        <w:t xml:space="preserve">, a </w:t>
      </w:r>
      <w:proofErr w:type="spellStart"/>
      <w:r w:rsidRPr="001060F3">
        <w:rPr>
          <w:rFonts w:cstheme="minorHAnsi"/>
        </w:rPr>
        <w:t>esparfloxacina</w:t>
      </w:r>
      <w:proofErr w:type="spellEnd"/>
      <w:r w:rsidRPr="001060F3">
        <w:rPr>
          <w:rFonts w:cstheme="minorHAnsi"/>
        </w:rPr>
        <w:t xml:space="preserve"> e a </w:t>
      </w:r>
      <w:proofErr w:type="spellStart"/>
      <w:r w:rsidRPr="001060F3">
        <w:rPr>
          <w:rFonts w:cstheme="minorHAnsi"/>
        </w:rPr>
        <w:t>levofloxacina</w:t>
      </w:r>
      <w:proofErr w:type="spellEnd"/>
      <w:r w:rsidRPr="001060F3">
        <w:rPr>
          <w:rFonts w:cstheme="minorHAnsi"/>
        </w:rPr>
        <w:t xml:space="preserve"> são alguns dos membros da família das </w:t>
      </w:r>
      <w:proofErr w:type="spellStart"/>
      <w:r w:rsidRPr="001060F3">
        <w:rPr>
          <w:rFonts w:cstheme="minorHAnsi"/>
        </w:rPr>
        <w:t>fluorquinolonas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06FA623B" wp14:editId="4E972A27">
            <wp:extent cx="6000750" cy="1461721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0282" t="29154" r="24691" b="47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98" cy="1462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De acordo com as informações acima, é INCORRRETO afirmar que: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a </w:t>
      </w:r>
      <w:proofErr w:type="spellStart"/>
      <w:r w:rsidRPr="001060F3">
        <w:rPr>
          <w:rFonts w:cstheme="minorHAnsi"/>
        </w:rPr>
        <w:t>norfloxacina</w:t>
      </w:r>
      <w:proofErr w:type="spellEnd"/>
      <w:r w:rsidRPr="001060F3">
        <w:rPr>
          <w:rFonts w:cstheme="minorHAnsi"/>
        </w:rPr>
        <w:t xml:space="preserve"> apresenta um grupo funcional cetona em sua estrutura.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a </w:t>
      </w:r>
      <w:proofErr w:type="spellStart"/>
      <w:r w:rsidRPr="001060F3">
        <w:rPr>
          <w:rFonts w:cstheme="minorHAnsi"/>
        </w:rPr>
        <w:t>norfloxacina</w:t>
      </w:r>
      <w:proofErr w:type="spellEnd"/>
      <w:r w:rsidRPr="001060F3">
        <w:rPr>
          <w:rFonts w:cstheme="minorHAnsi"/>
        </w:rPr>
        <w:t xml:space="preserve"> e a </w:t>
      </w:r>
      <w:proofErr w:type="spellStart"/>
      <w:r w:rsidRPr="001060F3">
        <w:rPr>
          <w:rFonts w:cstheme="minorHAnsi"/>
        </w:rPr>
        <w:t>esparfloxacina</w:t>
      </w:r>
      <w:proofErr w:type="spellEnd"/>
      <w:r w:rsidRPr="001060F3">
        <w:rPr>
          <w:rFonts w:cstheme="minorHAnsi"/>
        </w:rPr>
        <w:t xml:space="preserve"> apresentam os grupos funcionais amina e ácido carboxílico em comum.        c) a </w:t>
      </w:r>
      <w:proofErr w:type="spellStart"/>
      <w:r w:rsidRPr="001060F3">
        <w:rPr>
          <w:rFonts w:cstheme="minorHAnsi"/>
        </w:rPr>
        <w:t>esparfloxacina</w:t>
      </w:r>
      <w:proofErr w:type="spellEnd"/>
      <w:r w:rsidRPr="001060F3">
        <w:rPr>
          <w:rFonts w:cstheme="minorHAnsi"/>
        </w:rPr>
        <w:t xml:space="preserve"> apresenta cadeia carbônica insaturada.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a </w:t>
      </w:r>
      <w:proofErr w:type="spellStart"/>
      <w:r w:rsidRPr="001060F3">
        <w:rPr>
          <w:rFonts w:cstheme="minorHAnsi"/>
        </w:rPr>
        <w:t>norfloxacina</w:t>
      </w:r>
      <w:proofErr w:type="spellEnd"/>
      <w:r w:rsidRPr="001060F3">
        <w:rPr>
          <w:rFonts w:cstheme="minorHAnsi"/>
        </w:rPr>
        <w:t xml:space="preserve"> e a </w:t>
      </w:r>
      <w:proofErr w:type="spellStart"/>
      <w:r w:rsidRPr="001060F3">
        <w:rPr>
          <w:rFonts w:cstheme="minorHAnsi"/>
        </w:rPr>
        <w:t>levofloxacina</w:t>
      </w:r>
      <w:proofErr w:type="spellEnd"/>
      <w:r w:rsidRPr="001060F3">
        <w:rPr>
          <w:rFonts w:cstheme="minorHAnsi"/>
        </w:rPr>
        <w:t xml:space="preserve"> apresentam grupo funcional amida.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bookmarkStart w:id="0" w:name="_GoBack"/>
      <w:bookmarkEnd w:id="0"/>
      <w:r w:rsidRPr="001060F3">
        <w:rPr>
          <w:rFonts w:cstheme="minorHAnsi"/>
        </w:rPr>
        <w:t xml:space="preserve">e) a </w:t>
      </w:r>
      <w:proofErr w:type="spellStart"/>
      <w:r w:rsidRPr="001060F3">
        <w:rPr>
          <w:rFonts w:cstheme="minorHAnsi"/>
        </w:rPr>
        <w:t>levofloxacina</w:t>
      </w:r>
      <w:proofErr w:type="spellEnd"/>
      <w:r w:rsidRPr="001060F3">
        <w:rPr>
          <w:rFonts w:cstheme="minorHAnsi"/>
        </w:rPr>
        <w:t xml:space="preserve"> apresenta anel aromático.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22-Nos jogos olímpicos de Pequim, os organizadores fizeram uso de exames antidoping bastante sofisticados, para detecção de uma quantidade variada de substâncias químicas de uso proibido. Dentre essas substâncias, encontra-se a furosemida, estrutura química representada na figura. A furosemida é um diurético capaz de mascarar o consumo de outras substâncias dopantes.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18390744" wp14:editId="5ED88129">
            <wp:extent cx="2601913" cy="1419225"/>
            <wp:effectExtent l="19050" t="0" r="7937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7919" t="52887" r="40035" b="25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13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Na estrutura química desse diurético, podem ser encontrados os grupos funcionais: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ácido carboxílico, amina e éter.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b) ácido carboxílico, amina e éster.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ácido carboxílico, amida e éster.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amina, cetona e álcool.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amida, cetona e álcool.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23-As ligações químicas nos compostos orgânicos podem ser do tipo sigma ou </w:t>
      </w:r>
      <w:proofErr w:type="spellStart"/>
      <w:proofErr w:type="gramStart"/>
      <w:r w:rsidRPr="001060F3">
        <w:rPr>
          <w:rFonts w:cstheme="minorHAnsi"/>
        </w:rPr>
        <w:t>pi</w:t>
      </w:r>
      <w:proofErr w:type="spellEnd"/>
      <w:r w:rsidRPr="001060F3">
        <w:rPr>
          <w:rFonts w:cstheme="minorHAnsi"/>
        </w:rPr>
        <w:t xml:space="preserve"> .</w:t>
      </w:r>
      <w:proofErr w:type="gramEnd"/>
      <w:r w:rsidRPr="001060F3">
        <w:rPr>
          <w:rFonts w:cstheme="minorHAnsi"/>
        </w:rPr>
        <w:t xml:space="preserve"> A ligação </w:t>
      </w:r>
      <w:proofErr w:type="gramStart"/>
      <w:r w:rsidRPr="001060F3">
        <w:rPr>
          <w:rFonts w:cstheme="minorHAnsi"/>
        </w:rPr>
        <w:t>sigma  é</w:t>
      </w:r>
      <w:proofErr w:type="gramEnd"/>
      <w:r w:rsidRPr="001060F3">
        <w:rPr>
          <w:rFonts w:cstheme="minorHAnsi"/>
        </w:rPr>
        <w:t xml:space="preserve"> formada pela interação de dois orbitais atômicos, segundo o eixo que une os dois átomos, ao passo que na ligação </w:t>
      </w:r>
      <w:proofErr w:type="spellStart"/>
      <w:r w:rsidRPr="001060F3">
        <w:rPr>
          <w:rFonts w:cstheme="minorHAnsi"/>
        </w:rPr>
        <w:t>pi</w:t>
      </w:r>
      <w:proofErr w:type="spellEnd"/>
      <w:r w:rsidRPr="001060F3">
        <w:rPr>
          <w:rFonts w:cstheme="minorHAnsi"/>
        </w:rPr>
        <w:t xml:space="preserve"> , a interação dos orbitais atômicos se faz segundo o plano que contém o eixo da ligação.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32DFEA58" wp14:editId="532E13C0">
            <wp:extent cx="2116282" cy="134302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50441" t="41379" r="31217" b="3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282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Na estrutura representada acima, tem-se: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a) 2 ligações Ϭ e 6 ligações π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b) 2 ligações Ϭ e 8 ligações π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c) 4 ligações Ϭ e 4 ligações π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d) 6 ligações Ϭ e 2 ligações π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8 ligações Ϭ e 2 ligações π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24- (PUC-MG) O princípio ativo dos analgésicos comercializados com nomes de </w:t>
      </w:r>
      <w:proofErr w:type="spellStart"/>
      <w:r w:rsidRPr="001060F3">
        <w:rPr>
          <w:rFonts w:cstheme="minorHAnsi"/>
        </w:rPr>
        <w:t>Tylenol</w:t>
      </w:r>
      <w:proofErr w:type="spellEnd"/>
      <w:r w:rsidRPr="001060F3">
        <w:rPr>
          <w:rFonts w:cstheme="minorHAnsi"/>
        </w:rPr>
        <w:t xml:space="preserve">, </w:t>
      </w:r>
      <w:proofErr w:type="spellStart"/>
      <w:r w:rsidRPr="001060F3">
        <w:rPr>
          <w:rFonts w:cstheme="minorHAnsi"/>
        </w:rPr>
        <w:t>Cibalena</w:t>
      </w:r>
      <w:proofErr w:type="spellEnd"/>
      <w:r w:rsidRPr="001060F3">
        <w:rPr>
          <w:rFonts w:cstheme="minorHAnsi"/>
        </w:rPr>
        <w:t xml:space="preserve">, </w:t>
      </w:r>
      <w:proofErr w:type="spellStart"/>
      <w:r w:rsidRPr="001060F3">
        <w:rPr>
          <w:rFonts w:cstheme="minorHAnsi"/>
        </w:rPr>
        <w:t>Resprin</w:t>
      </w:r>
      <w:proofErr w:type="spellEnd"/>
      <w:r w:rsidRPr="001060F3">
        <w:rPr>
          <w:rFonts w:cstheme="minorHAnsi"/>
        </w:rPr>
        <w:t xml:space="preserve"> é o paracetamol, cuja fórmula está representada a seguir.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29B8882A" wp14:editId="274C7DD0">
            <wp:extent cx="1924050" cy="869950"/>
            <wp:effectExtent l="0" t="0" r="0" b="635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41356" cy="87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Os grupos funcionais presentes no paracetamol são: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fenol, cetona e amina.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álcool, cetona e amina.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álcool e amida.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d) fenol e amida.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25 -O composto representado abaixo é: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lastRenderedPageBreak/>
        <w:drawing>
          <wp:inline distT="0" distB="0" distL="0" distR="0" wp14:anchorId="3C836423" wp14:editId="17A568CF">
            <wp:extent cx="1971950" cy="1257475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a) uma amina primária.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uma amina secundária.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c) uma amina terciária.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um sal quaternário de amônio.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uma amida.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26- (UFES-ES) O etanol se mistura com a água em qualquer proporção. Outra característica do etanol é que ele apresenta uma parte apolar em sua molécula e, por isso, também se dissolve em solventes apolares. Dados os álcoois: I. butan-2-ol; II. </w:t>
      </w:r>
      <w:proofErr w:type="gramStart"/>
      <w:r w:rsidRPr="001060F3">
        <w:rPr>
          <w:rFonts w:cstheme="minorHAnsi"/>
        </w:rPr>
        <w:t>n</w:t>
      </w:r>
      <w:proofErr w:type="gramEnd"/>
      <w:r w:rsidRPr="001060F3">
        <w:rPr>
          <w:rFonts w:cstheme="minorHAnsi"/>
        </w:rPr>
        <w:t>-</w:t>
      </w:r>
      <w:proofErr w:type="spellStart"/>
      <w:r w:rsidRPr="001060F3">
        <w:rPr>
          <w:rFonts w:cstheme="minorHAnsi"/>
        </w:rPr>
        <w:t>hexanol</w:t>
      </w:r>
      <w:proofErr w:type="spellEnd"/>
      <w:r w:rsidRPr="001060F3">
        <w:rPr>
          <w:rFonts w:cstheme="minorHAnsi"/>
        </w:rPr>
        <w:t xml:space="preserve">; III. </w:t>
      </w:r>
      <w:proofErr w:type="gramStart"/>
      <w:r w:rsidRPr="001060F3">
        <w:rPr>
          <w:rFonts w:cstheme="minorHAnsi"/>
        </w:rPr>
        <w:t>n</w:t>
      </w:r>
      <w:proofErr w:type="gramEnd"/>
      <w:r w:rsidRPr="001060F3">
        <w:rPr>
          <w:rFonts w:cstheme="minorHAnsi"/>
        </w:rPr>
        <w:t xml:space="preserve">-propanol; IV. </w:t>
      </w:r>
      <w:proofErr w:type="gramStart"/>
      <w:r w:rsidRPr="001060F3">
        <w:rPr>
          <w:rFonts w:cstheme="minorHAnsi"/>
        </w:rPr>
        <w:t>n</w:t>
      </w:r>
      <w:proofErr w:type="gramEnd"/>
      <w:r w:rsidRPr="001060F3">
        <w:rPr>
          <w:rFonts w:cstheme="minorHAnsi"/>
        </w:rPr>
        <w:t>-</w:t>
      </w:r>
      <w:proofErr w:type="spellStart"/>
      <w:r w:rsidRPr="001060F3">
        <w:rPr>
          <w:rFonts w:cstheme="minorHAnsi"/>
        </w:rPr>
        <w:t>octanol</w:t>
      </w:r>
      <w:proofErr w:type="spellEnd"/>
      <w:r w:rsidRPr="001060F3">
        <w:rPr>
          <w:rFonts w:cstheme="minorHAnsi"/>
        </w:rPr>
        <w:t xml:space="preserve">, qual é a opção que representa corretamente a ordem crescente de solubilidade em água dos álcoois acima?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II, IV, III, I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III, I, II, IV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III, II, I, IV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IV, II, I, III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IV, II, III, I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27-(FUVEST-SP) Em um laboratório, três frascos com líquidos incolores estão sem os devidos rótulos. Ao lado deles, estão os três rótulos com as seguintes identificações: ácido </w:t>
      </w:r>
      <w:proofErr w:type="spellStart"/>
      <w:r w:rsidRPr="001060F3">
        <w:rPr>
          <w:rFonts w:cstheme="minorHAnsi"/>
        </w:rPr>
        <w:t>etanóico</w:t>
      </w:r>
      <w:proofErr w:type="spellEnd"/>
      <w:r w:rsidRPr="001060F3">
        <w:rPr>
          <w:rFonts w:cstheme="minorHAnsi"/>
        </w:rPr>
        <w:t xml:space="preserve">, pentano e butan-1-ol. Para poder rotular corretamente os frascos, determinam-se, para esses líquidos, o ponto de ebulição (P.E.) sob 1 </w:t>
      </w:r>
      <w:proofErr w:type="spellStart"/>
      <w:r w:rsidRPr="001060F3">
        <w:rPr>
          <w:rFonts w:cstheme="minorHAnsi"/>
        </w:rPr>
        <w:t>atm</w:t>
      </w:r>
      <w:proofErr w:type="spellEnd"/>
      <w:r w:rsidRPr="001060F3">
        <w:rPr>
          <w:rFonts w:cstheme="minorHAnsi"/>
        </w:rPr>
        <w:t xml:space="preserve"> e a solubilidade em água (S) a 25 °C.</w:t>
      </w: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3FB29BB9" wp14:editId="420CEFD5">
            <wp:extent cx="3829584" cy="133368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Com base nessas propriedades, conclui-se que os líquidos X, Y e Z são, respectivamente: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pentano, butan-1-ol e ácido </w:t>
      </w:r>
      <w:proofErr w:type="spellStart"/>
      <w:r w:rsidRPr="001060F3">
        <w:rPr>
          <w:rFonts w:cstheme="minorHAnsi"/>
        </w:rPr>
        <w:t>etanóico</w:t>
      </w:r>
      <w:proofErr w:type="spellEnd"/>
      <w:r w:rsidRPr="001060F3">
        <w:rPr>
          <w:rFonts w:cstheme="minorHAnsi"/>
        </w:rPr>
        <w:t>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pentano, ácido </w:t>
      </w:r>
      <w:proofErr w:type="spellStart"/>
      <w:r w:rsidRPr="001060F3">
        <w:rPr>
          <w:rFonts w:cstheme="minorHAnsi"/>
        </w:rPr>
        <w:t>etanóico</w:t>
      </w:r>
      <w:proofErr w:type="spellEnd"/>
      <w:r w:rsidRPr="001060F3">
        <w:rPr>
          <w:rFonts w:cstheme="minorHAnsi"/>
        </w:rPr>
        <w:t xml:space="preserve"> e butan-1-ol.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ácido </w:t>
      </w:r>
      <w:proofErr w:type="spellStart"/>
      <w:r w:rsidRPr="001060F3">
        <w:rPr>
          <w:rFonts w:cstheme="minorHAnsi"/>
        </w:rPr>
        <w:t>etanóico</w:t>
      </w:r>
      <w:proofErr w:type="spellEnd"/>
      <w:r w:rsidRPr="001060F3">
        <w:rPr>
          <w:rFonts w:cstheme="minorHAnsi"/>
        </w:rPr>
        <w:t xml:space="preserve">, pentano e butan-1-ol.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butan-1-ol, ácido </w:t>
      </w:r>
      <w:proofErr w:type="spellStart"/>
      <w:r w:rsidRPr="001060F3">
        <w:rPr>
          <w:rFonts w:cstheme="minorHAnsi"/>
        </w:rPr>
        <w:t>etanóico</w:t>
      </w:r>
      <w:proofErr w:type="spellEnd"/>
      <w:r w:rsidRPr="001060F3">
        <w:rPr>
          <w:rFonts w:cstheme="minorHAnsi"/>
        </w:rPr>
        <w:t xml:space="preserve"> e pentano.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butan-1-ol, pentano e ácido etanoico.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28- (PUC-SP) Sobre os compostos butano, butan-1-ol e ácido </w:t>
      </w:r>
      <w:proofErr w:type="spellStart"/>
      <w:r w:rsidRPr="001060F3">
        <w:rPr>
          <w:rFonts w:cstheme="minorHAnsi"/>
        </w:rPr>
        <w:t>butanóico</w:t>
      </w:r>
      <w:proofErr w:type="spellEnd"/>
      <w:r w:rsidRPr="001060F3">
        <w:rPr>
          <w:rFonts w:cstheme="minorHAnsi"/>
        </w:rPr>
        <w:t xml:space="preserve"> foram feitas as seguintes afirmações: I. Suas fórmulas moleculares são respectivamente C</w:t>
      </w:r>
      <w:r w:rsidRPr="001060F3">
        <w:rPr>
          <w:rFonts w:cstheme="minorHAnsi"/>
          <w:vertAlign w:val="subscript"/>
        </w:rPr>
        <w:t>4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10</w:t>
      </w:r>
      <w:r w:rsidRPr="001060F3">
        <w:rPr>
          <w:rFonts w:cstheme="minorHAnsi"/>
        </w:rPr>
        <w:t>, C</w:t>
      </w:r>
      <w:r w:rsidRPr="001060F3">
        <w:rPr>
          <w:rFonts w:cstheme="minorHAnsi"/>
          <w:vertAlign w:val="subscript"/>
        </w:rPr>
        <w:t>4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10</w:t>
      </w:r>
      <w:r w:rsidRPr="001060F3">
        <w:rPr>
          <w:rFonts w:cstheme="minorHAnsi"/>
        </w:rPr>
        <w:t>O e C</w:t>
      </w:r>
      <w:r w:rsidRPr="001060F3">
        <w:rPr>
          <w:rFonts w:cstheme="minorHAnsi"/>
          <w:vertAlign w:val="subscript"/>
        </w:rPr>
        <w:t>4</w:t>
      </w:r>
      <w:r w:rsidRPr="001060F3">
        <w:rPr>
          <w:rFonts w:cstheme="minorHAnsi"/>
        </w:rPr>
        <w:t>H</w:t>
      </w:r>
      <w:r w:rsidRPr="001060F3">
        <w:rPr>
          <w:rFonts w:cstheme="minorHAnsi"/>
          <w:vertAlign w:val="subscript"/>
        </w:rPr>
        <w:t>8</w:t>
      </w:r>
      <w:r w:rsidRPr="001060F3">
        <w:rPr>
          <w:rFonts w:cstheme="minorHAnsi"/>
        </w:rPr>
        <w:t>O</w:t>
      </w:r>
      <w:r w:rsidRPr="001060F3">
        <w:rPr>
          <w:rFonts w:cstheme="minorHAnsi"/>
          <w:vertAlign w:val="subscript"/>
        </w:rPr>
        <w:t>2</w:t>
      </w:r>
      <w:r w:rsidRPr="001060F3">
        <w:rPr>
          <w:rFonts w:cstheme="minorHAnsi"/>
        </w:rPr>
        <w:t>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II. A solubilidade em água do butano é maior do que a do butan-1-ol.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III. O ponto de ebulição do ácido </w:t>
      </w:r>
      <w:proofErr w:type="spellStart"/>
      <w:r w:rsidRPr="001060F3">
        <w:rPr>
          <w:rFonts w:cstheme="minorHAnsi"/>
        </w:rPr>
        <w:t>butanóico</w:t>
      </w:r>
      <w:proofErr w:type="spellEnd"/>
      <w:r w:rsidRPr="001060F3">
        <w:rPr>
          <w:rFonts w:cstheme="minorHAnsi"/>
        </w:rPr>
        <w:t xml:space="preserve"> é maior do que o do butan-1-ol.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IV. O ponto de fusão do butano é maior do que o ácido </w:t>
      </w:r>
      <w:proofErr w:type="spellStart"/>
      <w:r w:rsidRPr="001060F3">
        <w:rPr>
          <w:rFonts w:cstheme="minorHAnsi"/>
        </w:rPr>
        <w:t>butanóico</w:t>
      </w:r>
      <w:proofErr w:type="spellEnd"/>
      <w:r w:rsidRPr="001060F3">
        <w:rPr>
          <w:rFonts w:cstheme="minorHAnsi"/>
        </w:rPr>
        <w:t xml:space="preserve">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Identifique a alternativa cujas afirmações estão corretas.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I, III e IV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b) II e IV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I e III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d) III e IV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I e II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lastRenderedPageBreak/>
        <w:t>29- (</w:t>
      </w:r>
      <w:proofErr w:type="spellStart"/>
      <w:r w:rsidRPr="001060F3">
        <w:rPr>
          <w:rFonts w:cstheme="minorHAnsi"/>
        </w:rPr>
        <w:t>Ufes</w:t>
      </w:r>
      <w:proofErr w:type="spellEnd"/>
      <w:r w:rsidRPr="001060F3">
        <w:rPr>
          <w:rFonts w:cstheme="minorHAnsi"/>
        </w:rPr>
        <w:t>-ES) Associe os pares de compostos dos dois grupos com o tipo de isomeria existente entre eles.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center"/>
        <w:rPr>
          <w:rFonts w:cstheme="minorHAnsi"/>
        </w:rPr>
      </w:pPr>
      <w:r w:rsidRPr="001060F3">
        <w:rPr>
          <w:rFonts w:cstheme="minorHAnsi"/>
          <w:noProof/>
          <w:lang w:eastAsia="pt-BR"/>
        </w:rPr>
        <w:drawing>
          <wp:inline distT="0" distB="0" distL="0" distR="0" wp14:anchorId="0559A03D" wp14:editId="5A65002D">
            <wp:extent cx="3286125" cy="160517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21209" cy="162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 alternativa que apresenta uma associação correta é: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I-3; II-2; III-4; IV-1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I-3; II-2; III-1; IV-4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c) I-2; II-3; III-1; IV-4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I-2; II-3; III-4; IV-1 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I-1; II-2; III-3; IV-4</w:t>
      </w: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</w:p>
    <w:p w:rsidR="001060F3" w:rsidRPr="001060F3" w:rsidRDefault="001060F3" w:rsidP="001060F3">
      <w:pPr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30- Dados os compostos:</w:t>
      </w:r>
    </w:p>
    <w:p w:rsidR="001060F3" w:rsidRPr="001060F3" w:rsidRDefault="001060F3" w:rsidP="001060F3">
      <w:pPr>
        <w:pStyle w:val="PargrafodaLista"/>
        <w:numPr>
          <w:ilvl w:val="0"/>
          <w:numId w:val="7"/>
        </w:numPr>
        <w:spacing w:after="0"/>
        <w:ind w:right="-568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but</w:t>
      </w:r>
      <w:proofErr w:type="gramEnd"/>
      <w:r w:rsidRPr="001060F3">
        <w:rPr>
          <w:rFonts w:cstheme="minorHAnsi"/>
        </w:rPr>
        <w:t xml:space="preserve">-2-eno. </w:t>
      </w:r>
    </w:p>
    <w:p w:rsidR="001060F3" w:rsidRPr="001060F3" w:rsidRDefault="001060F3" w:rsidP="001060F3">
      <w:pPr>
        <w:pStyle w:val="PargrafodaLista"/>
        <w:numPr>
          <w:ilvl w:val="0"/>
          <w:numId w:val="7"/>
        </w:numPr>
        <w:spacing w:after="0"/>
        <w:ind w:right="-568"/>
        <w:jc w:val="both"/>
        <w:rPr>
          <w:rFonts w:cstheme="minorHAnsi"/>
        </w:rPr>
      </w:pPr>
      <w:proofErr w:type="gramStart"/>
      <w:r w:rsidRPr="001060F3">
        <w:rPr>
          <w:rFonts w:cstheme="minorHAnsi"/>
        </w:rPr>
        <w:t>pent</w:t>
      </w:r>
      <w:proofErr w:type="gramEnd"/>
      <w:r w:rsidRPr="001060F3">
        <w:rPr>
          <w:rFonts w:cstheme="minorHAnsi"/>
        </w:rPr>
        <w:t xml:space="preserve">-1-eno. </w:t>
      </w:r>
    </w:p>
    <w:p w:rsidR="001060F3" w:rsidRPr="001060F3" w:rsidRDefault="001060F3" w:rsidP="001060F3">
      <w:pPr>
        <w:pStyle w:val="PargrafodaLista"/>
        <w:numPr>
          <w:ilvl w:val="0"/>
          <w:numId w:val="7"/>
        </w:numPr>
        <w:spacing w:after="0"/>
        <w:ind w:right="-568"/>
        <w:jc w:val="both"/>
        <w:rPr>
          <w:rFonts w:cstheme="minorHAnsi"/>
        </w:rPr>
      </w:pPr>
      <w:proofErr w:type="spellStart"/>
      <w:proofErr w:type="gramStart"/>
      <w:r w:rsidRPr="001060F3">
        <w:rPr>
          <w:rFonts w:cstheme="minorHAnsi"/>
        </w:rPr>
        <w:t>ciclopentano</w:t>
      </w:r>
      <w:proofErr w:type="spellEnd"/>
      <w:proofErr w:type="gramEnd"/>
      <w:r w:rsidRPr="001060F3">
        <w:rPr>
          <w:rFonts w:cstheme="minorHAnsi"/>
        </w:rPr>
        <w:t xml:space="preserve">. </w:t>
      </w:r>
    </w:p>
    <w:p w:rsidR="001060F3" w:rsidRPr="001060F3" w:rsidRDefault="001060F3" w:rsidP="001060F3">
      <w:pPr>
        <w:pStyle w:val="PargrafodaLista"/>
        <w:numPr>
          <w:ilvl w:val="0"/>
          <w:numId w:val="7"/>
        </w:numPr>
        <w:spacing w:after="0"/>
        <w:ind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1,2-diclorociclobutano.</w:t>
      </w:r>
    </w:p>
    <w:p w:rsidR="001060F3" w:rsidRPr="001060F3" w:rsidRDefault="001060F3" w:rsidP="001060F3">
      <w:pPr>
        <w:pStyle w:val="PargrafodaLista"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 Apresentam isomeria geométrica:</w:t>
      </w:r>
    </w:p>
    <w:p w:rsidR="001060F3" w:rsidRPr="001060F3" w:rsidRDefault="001060F3" w:rsidP="001060F3">
      <w:pPr>
        <w:pStyle w:val="PargrafodaLista"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a) apenas I e II. </w:t>
      </w:r>
    </w:p>
    <w:p w:rsidR="001060F3" w:rsidRPr="001060F3" w:rsidRDefault="001060F3" w:rsidP="001060F3">
      <w:pPr>
        <w:pStyle w:val="PargrafodaLista"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b) apenas II e III. </w:t>
      </w:r>
    </w:p>
    <w:p w:rsidR="001060F3" w:rsidRPr="001060F3" w:rsidRDefault="001060F3" w:rsidP="001060F3">
      <w:pPr>
        <w:pStyle w:val="PargrafodaLista"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c) apenas I, II e III.</w:t>
      </w:r>
    </w:p>
    <w:p w:rsidR="001060F3" w:rsidRPr="001060F3" w:rsidRDefault="001060F3" w:rsidP="001060F3">
      <w:pPr>
        <w:pStyle w:val="PargrafodaLista"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 xml:space="preserve">d) I, II, III e IV. </w:t>
      </w:r>
    </w:p>
    <w:p w:rsidR="001060F3" w:rsidRPr="001060F3" w:rsidRDefault="001060F3" w:rsidP="001060F3">
      <w:pPr>
        <w:pStyle w:val="PargrafodaLista"/>
        <w:spacing w:after="0"/>
        <w:ind w:left="-567" w:right="-568"/>
        <w:jc w:val="both"/>
        <w:rPr>
          <w:rFonts w:cstheme="minorHAnsi"/>
        </w:rPr>
      </w:pPr>
      <w:r w:rsidRPr="001060F3">
        <w:rPr>
          <w:rFonts w:cstheme="minorHAnsi"/>
        </w:rPr>
        <w:t>e) apenas I e IV.</w:t>
      </w:r>
    </w:p>
    <w:p w:rsidR="00AF1EDC" w:rsidRPr="001060F3" w:rsidRDefault="00002524" w:rsidP="001060F3">
      <w:pPr>
        <w:jc w:val="both"/>
        <w:rPr>
          <w:rFonts w:cstheme="minorHAnsi"/>
        </w:rPr>
      </w:pPr>
    </w:p>
    <w:p w:rsidR="00924282" w:rsidRDefault="00924282" w:rsidP="00924282">
      <w:pPr>
        <w:pStyle w:val="PargrafodaLista"/>
        <w:ind w:left="-567" w:right="-56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31-</w:t>
      </w:r>
      <w:r w:rsidRPr="00924282">
        <w:rPr>
          <w:rFonts w:cstheme="minorHAnsi"/>
          <w:color w:val="000000"/>
          <w:shd w:val="clear" w:color="auto" w:fill="FFFFFF"/>
        </w:rPr>
        <w:t xml:space="preserve">O tipo de isomeria em que uma molécula é a imagem especular da outra, é chamado de isomeria óptica. Os isômeros são chamados de isômeros ópticos ou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enantiômeros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 xml:space="preserve"> ou, ainda,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enantiomorfos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. Trata- -se do caso mais sutil de isomeria, que ocorre com moléculas sem nenhum plano de simetria (moléculas assimétricas). A condição necessária para a isomeria óptica é a assimetria molecular. Indique qual dos compostos abaixo apresenta isomeria óptica.</w:t>
      </w:r>
    </w:p>
    <w:p w:rsidR="00924282" w:rsidRDefault="00924282" w:rsidP="00924282">
      <w:pPr>
        <w:pStyle w:val="PargrafodaLista"/>
        <w:ind w:left="-567" w:right="-568"/>
        <w:jc w:val="center"/>
        <w:rPr>
          <w:rFonts w:cstheme="minorHAnsi"/>
        </w:rPr>
      </w:pPr>
      <w:r w:rsidRPr="00924282">
        <w:rPr>
          <w:rFonts w:cstheme="minorHAnsi"/>
        </w:rPr>
        <w:drawing>
          <wp:inline distT="0" distB="0" distL="0" distR="0" wp14:anchorId="29B1446E" wp14:editId="253301E6">
            <wp:extent cx="2502901" cy="267236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32081" cy="270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82" w:rsidRDefault="00924282" w:rsidP="00924282">
      <w:pPr>
        <w:pStyle w:val="PargrafodaLista"/>
        <w:ind w:left="-567" w:right="-568"/>
        <w:jc w:val="center"/>
        <w:rPr>
          <w:rFonts w:cstheme="minorHAnsi"/>
        </w:rPr>
      </w:pPr>
    </w:p>
    <w:p w:rsidR="00924282" w:rsidRPr="00924282" w:rsidRDefault="00924282" w:rsidP="00924282">
      <w:pPr>
        <w:pStyle w:val="PargrafodaLista"/>
        <w:numPr>
          <w:ilvl w:val="0"/>
          <w:numId w:val="9"/>
        </w:numPr>
        <w:ind w:left="-567" w:right="-568" w:firstLine="0"/>
        <w:jc w:val="both"/>
        <w:rPr>
          <w:rFonts w:cstheme="minorHAnsi"/>
        </w:rPr>
      </w:pPr>
      <w:r w:rsidRPr="00924282">
        <w:rPr>
          <w:rFonts w:cstheme="minorHAnsi"/>
          <w:color w:val="000000"/>
          <w:shd w:val="clear" w:color="auto" w:fill="FFFFFF"/>
        </w:rPr>
        <w:t xml:space="preserve">As substâncias que apresentam a propriedade de desviar o plano de vibração da luz polarizada são substâncias opticamente ativas. Isso ocorre porque esses compostos possuem assimetria cristalina ou </w:t>
      </w:r>
      <w:r w:rsidRPr="00924282">
        <w:rPr>
          <w:rFonts w:cstheme="minorHAnsi"/>
          <w:color w:val="000000"/>
          <w:shd w:val="clear" w:color="auto" w:fill="FFFFFF"/>
        </w:rPr>
        <w:lastRenderedPageBreak/>
        <w:t xml:space="preserve">assimetria molecular. Observe a estrutura a seguir e indique a quantidade de carbonos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quirais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 xml:space="preserve"> e isômeros opticamente ativos presentes na molécula.</w:t>
      </w:r>
    </w:p>
    <w:p w:rsidR="00924282" w:rsidRDefault="00924282" w:rsidP="00924282">
      <w:pPr>
        <w:pStyle w:val="PargrafodaLista"/>
        <w:ind w:left="-567" w:right="-568"/>
        <w:jc w:val="both"/>
        <w:rPr>
          <w:rFonts w:cstheme="minorHAnsi"/>
          <w:color w:val="000000"/>
          <w:shd w:val="clear" w:color="auto" w:fill="FFFFFF"/>
        </w:rPr>
      </w:pPr>
    </w:p>
    <w:p w:rsidR="00924282" w:rsidRDefault="00924282" w:rsidP="00924282">
      <w:pPr>
        <w:pStyle w:val="PargrafodaLista"/>
        <w:ind w:left="-567" w:right="-568"/>
        <w:jc w:val="center"/>
        <w:rPr>
          <w:rFonts w:cstheme="minorHAnsi"/>
          <w:color w:val="000000"/>
          <w:shd w:val="clear" w:color="auto" w:fill="FFFFFF"/>
        </w:rPr>
      </w:pPr>
      <w:r w:rsidRPr="00924282">
        <w:rPr>
          <w:rFonts w:cstheme="minorHAnsi"/>
          <w:color w:val="000000"/>
          <w:shd w:val="clear" w:color="auto" w:fill="FFFFFF"/>
        </w:rPr>
        <w:drawing>
          <wp:inline distT="0" distB="0" distL="0" distR="0" wp14:anchorId="129A474B" wp14:editId="45A6941F">
            <wp:extent cx="1957589" cy="687926"/>
            <wp:effectExtent l="0" t="0" r="508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68033" cy="69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82" w:rsidRPr="00924282" w:rsidRDefault="00924282" w:rsidP="00924282">
      <w:pPr>
        <w:pStyle w:val="PargrafodaLista"/>
        <w:numPr>
          <w:ilvl w:val="0"/>
          <w:numId w:val="9"/>
        </w:numPr>
        <w:spacing w:after="0" w:line="240" w:lineRule="auto"/>
        <w:ind w:left="-567" w:right="-568" w:firstLine="0"/>
        <w:jc w:val="both"/>
        <w:rPr>
          <w:rFonts w:eastAsia="Times New Roman" w:cstheme="minorHAnsi"/>
          <w:color w:val="000000"/>
          <w:lang w:eastAsia="pt-BR"/>
        </w:rPr>
      </w:pPr>
      <w:r w:rsidRPr="00924282">
        <w:rPr>
          <w:rFonts w:eastAsia="Times New Roman" w:cstheme="minorHAnsi"/>
          <w:color w:val="000000"/>
          <w:lang w:eastAsia="pt-BR"/>
        </w:rPr>
        <w:t>O conhecimento das reações orgânicas e das características das diferentes funções orgânicas é de fundamental importância para entendermos não só os processos orgânicos, mas também a bioquímica, ou seja, os processos metabólicos que ocorrem nos seres vivos. Em todo o mundo, muitos químicos estão envolvidos na obtenção de compostos orgânicos em laboratórios de escolas, institutos de pesquisa e indústrias.</w:t>
      </w:r>
    </w:p>
    <w:p w:rsidR="00924282" w:rsidRPr="00924282" w:rsidRDefault="00924282" w:rsidP="00924282">
      <w:pPr>
        <w:pStyle w:val="PargrafodaLista"/>
        <w:ind w:left="-567" w:right="-568"/>
        <w:jc w:val="both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924282">
        <w:rPr>
          <w:rFonts w:eastAsia="Times New Roman" w:cstheme="minorHAnsi"/>
          <w:color w:val="000000"/>
          <w:shd w:val="clear" w:color="auto" w:fill="FFFFFF"/>
          <w:lang w:eastAsia="pt-BR"/>
        </w:rPr>
        <w:t>Abaixo estão equacionadas três reações químicas, os produtos formados são respectivamente:</w:t>
      </w:r>
    </w:p>
    <w:p w:rsidR="00924282" w:rsidRPr="00924282" w:rsidRDefault="00924282" w:rsidP="00924282">
      <w:pPr>
        <w:pStyle w:val="PargrafodaLista"/>
        <w:ind w:left="-567" w:right="-568"/>
        <w:jc w:val="center"/>
        <w:rPr>
          <w:rFonts w:eastAsia="Times New Roman" w:cstheme="minorHAnsi"/>
          <w:color w:val="000000"/>
          <w:shd w:val="clear" w:color="auto" w:fill="FFFFFF"/>
          <w:lang w:eastAsia="pt-BR"/>
        </w:rPr>
      </w:pPr>
      <w:r w:rsidRPr="00924282">
        <w:rPr>
          <w:rFonts w:eastAsia="Times New Roman" w:cstheme="minorHAnsi"/>
          <w:color w:val="000000"/>
          <w:shd w:val="clear" w:color="auto" w:fill="FFFFFF"/>
          <w:lang w:eastAsia="pt-BR"/>
        </w:rPr>
        <w:drawing>
          <wp:inline distT="0" distB="0" distL="0" distR="0" wp14:anchorId="7B4A594F" wp14:editId="58DC688A">
            <wp:extent cx="1551905" cy="1752799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61487" cy="176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82" w:rsidRPr="00924282" w:rsidRDefault="00924282" w:rsidP="00924282">
      <w:pPr>
        <w:pStyle w:val="PargrafodaLista"/>
        <w:numPr>
          <w:ilvl w:val="0"/>
          <w:numId w:val="10"/>
        </w:numPr>
        <w:ind w:right="-568"/>
        <w:jc w:val="both"/>
        <w:rPr>
          <w:rFonts w:cstheme="minorHAnsi"/>
        </w:rPr>
      </w:pPr>
      <w:proofErr w:type="gramStart"/>
      <w:r w:rsidRPr="00924282">
        <w:rPr>
          <w:rFonts w:cstheme="minorHAnsi"/>
          <w:color w:val="000000"/>
          <w:shd w:val="clear" w:color="auto" w:fill="FFFFFF"/>
        </w:rPr>
        <w:t>tolueno</w:t>
      </w:r>
      <w:proofErr w:type="gramEnd"/>
      <w:r w:rsidRPr="00924282">
        <w:rPr>
          <w:rFonts w:cstheme="minorHAnsi"/>
          <w:color w:val="000000"/>
          <w:shd w:val="clear" w:color="auto" w:fill="FFFFFF"/>
        </w:rPr>
        <w:t xml:space="preserve">, nitrobenzeno e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clorobenzeno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.</w:t>
      </w:r>
    </w:p>
    <w:p w:rsidR="00924282" w:rsidRPr="00924282" w:rsidRDefault="00924282" w:rsidP="00924282">
      <w:pPr>
        <w:pStyle w:val="PargrafodaLista"/>
        <w:numPr>
          <w:ilvl w:val="0"/>
          <w:numId w:val="10"/>
        </w:numPr>
        <w:ind w:right="-568"/>
        <w:jc w:val="both"/>
        <w:rPr>
          <w:rFonts w:cstheme="minorHAnsi"/>
        </w:rPr>
      </w:pPr>
      <w:r w:rsidRPr="00924282">
        <w:rPr>
          <w:rFonts w:cstheme="minorHAnsi"/>
          <w:color w:val="000000"/>
          <w:shd w:val="clear" w:color="auto" w:fill="FFFFFF"/>
        </w:rPr>
        <w:t xml:space="preserve">1,3-diclorobenzeno, ácido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benzenossulfônico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 xml:space="preserve"> e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hexaclorobenzeno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.</w:t>
      </w:r>
    </w:p>
    <w:p w:rsidR="00924282" w:rsidRPr="00924282" w:rsidRDefault="00924282" w:rsidP="00924282">
      <w:pPr>
        <w:pStyle w:val="PargrafodaLista"/>
        <w:numPr>
          <w:ilvl w:val="0"/>
          <w:numId w:val="10"/>
        </w:numPr>
        <w:ind w:right="-568"/>
        <w:jc w:val="both"/>
        <w:rPr>
          <w:rFonts w:cstheme="minorHAnsi"/>
        </w:rPr>
      </w:pPr>
      <w:r w:rsidRPr="00924282">
        <w:rPr>
          <w:rFonts w:cstheme="minorHAnsi"/>
          <w:color w:val="000000"/>
          <w:shd w:val="clear" w:color="auto" w:fill="FFFFFF"/>
        </w:rPr>
        <w:t>1,3-dimetilbenzeno, 1,4-dinitrobenzeno e 1,3-diclorobenzeno.</w:t>
      </w:r>
    </w:p>
    <w:p w:rsidR="00924282" w:rsidRPr="00924282" w:rsidRDefault="00924282" w:rsidP="00924282">
      <w:pPr>
        <w:pStyle w:val="PargrafodaLista"/>
        <w:numPr>
          <w:ilvl w:val="0"/>
          <w:numId w:val="10"/>
        </w:numPr>
        <w:ind w:right="-568"/>
        <w:jc w:val="both"/>
        <w:rPr>
          <w:rFonts w:cstheme="minorHAnsi"/>
        </w:rPr>
      </w:pPr>
      <w:r w:rsidRPr="00924282">
        <w:rPr>
          <w:rFonts w:cstheme="minorHAnsi"/>
          <w:color w:val="000000"/>
          <w:shd w:val="clear" w:color="auto" w:fill="FFFFFF"/>
        </w:rPr>
        <w:t>1,3,5-trimetilbenzeno, nitrobenzeno e 1,3,5-triclorobenzeno.</w:t>
      </w:r>
    </w:p>
    <w:p w:rsidR="00924282" w:rsidRPr="00924282" w:rsidRDefault="00924282" w:rsidP="00924282">
      <w:pPr>
        <w:pStyle w:val="PargrafodaLista"/>
        <w:numPr>
          <w:ilvl w:val="0"/>
          <w:numId w:val="10"/>
        </w:numPr>
        <w:ind w:right="-568"/>
        <w:jc w:val="both"/>
        <w:rPr>
          <w:rFonts w:cstheme="minorHAnsi"/>
        </w:rPr>
      </w:pPr>
      <w:proofErr w:type="spellStart"/>
      <w:proofErr w:type="gramStart"/>
      <w:r w:rsidRPr="00924282">
        <w:rPr>
          <w:rFonts w:cstheme="minorHAnsi"/>
          <w:color w:val="000000"/>
          <w:shd w:val="clear" w:color="auto" w:fill="FFFFFF"/>
        </w:rPr>
        <w:t>clorobenzeno</w:t>
      </w:r>
      <w:proofErr w:type="spellEnd"/>
      <w:proofErr w:type="gramEnd"/>
      <w:r w:rsidRPr="00924282">
        <w:rPr>
          <w:rFonts w:cstheme="minorHAnsi"/>
          <w:color w:val="000000"/>
          <w:shd w:val="clear" w:color="auto" w:fill="FFFFFF"/>
        </w:rPr>
        <w:t xml:space="preserve">, nitrobenzeno e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hexaclorobenzeno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.</w:t>
      </w:r>
    </w:p>
    <w:p w:rsidR="00924282" w:rsidRDefault="00924282" w:rsidP="00924282">
      <w:pPr>
        <w:pStyle w:val="PargrafodaLista"/>
        <w:ind w:left="-207" w:right="-568"/>
        <w:jc w:val="both"/>
        <w:rPr>
          <w:rFonts w:cstheme="minorHAnsi"/>
          <w:color w:val="000000"/>
          <w:shd w:val="clear" w:color="auto" w:fill="FFFFFF"/>
        </w:rPr>
      </w:pPr>
    </w:p>
    <w:p w:rsidR="00924282" w:rsidRPr="00924282" w:rsidRDefault="00924282" w:rsidP="00924282">
      <w:pPr>
        <w:pStyle w:val="PargrafodaLista"/>
        <w:numPr>
          <w:ilvl w:val="0"/>
          <w:numId w:val="9"/>
        </w:numPr>
        <w:ind w:left="-567" w:right="-568" w:firstLine="0"/>
        <w:jc w:val="both"/>
        <w:rPr>
          <w:rFonts w:cstheme="minorHAnsi"/>
        </w:rPr>
      </w:pPr>
      <w:r w:rsidRPr="00924282">
        <w:rPr>
          <w:rFonts w:cstheme="minorHAnsi"/>
          <w:color w:val="000000"/>
          <w:shd w:val="clear" w:color="auto" w:fill="FFFFFF"/>
        </w:rPr>
        <w:t xml:space="preserve">Ao efetuarem-se duas substituições em um anel aromático, verifica-se experimentalmente que a posição da segunda substituição no anel depende da estrutura do primeiro grupo substituinte, o qual determinará a posição preferencial para a segunda substituição. Esse fenômeno é conhecido por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dirigência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 xml:space="preserve"> e os grupos responsáveis por essa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dirigência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 xml:space="preserve"> são chamados de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orto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-para-dirigentes e meta-dirigentes. Para a formação do composto abaixo, qual das reações descritas deve ocorrer?</w:t>
      </w:r>
    </w:p>
    <w:p w:rsidR="00924282" w:rsidRDefault="00924282" w:rsidP="00924282">
      <w:pPr>
        <w:pStyle w:val="PargrafodaLista"/>
        <w:ind w:left="-567" w:right="-568"/>
        <w:jc w:val="both"/>
        <w:rPr>
          <w:rFonts w:cstheme="minorHAnsi"/>
        </w:rPr>
      </w:pPr>
    </w:p>
    <w:p w:rsidR="00924282" w:rsidRPr="00924282" w:rsidRDefault="00924282" w:rsidP="00924282">
      <w:pPr>
        <w:pStyle w:val="PargrafodaLista"/>
        <w:ind w:left="-567" w:right="-568"/>
        <w:jc w:val="center"/>
        <w:rPr>
          <w:rFonts w:cstheme="minorHAnsi"/>
        </w:rPr>
      </w:pPr>
      <w:r w:rsidRPr="00924282">
        <w:rPr>
          <w:rFonts w:cstheme="minorHAnsi"/>
        </w:rPr>
        <w:drawing>
          <wp:inline distT="0" distB="0" distL="0" distR="0" wp14:anchorId="7DCDD095" wp14:editId="233DC201">
            <wp:extent cx="650383" cy="568325"/>
            <wp:effectExtent l="0" t="0" r="0" b="317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66079" cy="58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82" w:rsidRPr="00924282" w:rsidRDefault="00924282" w:rsidP="00924282">
      <w:pPr>
        <w:pStyle w:val="PargrafodaLista"/>
        <w:numPr>
          <w:ilvl w:val="0"/>
          <w:numId w:val="11"/>
        </w:numPr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924282">
        <w:rPr>
          <w:rFonts w:cstheme="minorHAnsi"/>
          <w:color w:val="000000"/>
          <w:shd w:val="clear" w:color="auto" w:fill="FFFFFF"/>
        </w:rPr>
        <w:t>bromação</w:t>
      </w:r>
      <w:proofErr w:type="spellEnd"/>
      <w:proofErr w:type="gramEnd"/>
      <w:r w:rsidRPr="00924282">
        <w:rPr>
          <w:rFonts w:cstheme="minorHAnsi"/>
          <w:color w:val="000000"/>
          <w:shd w:val="clear" w:color="auto" w:fill="FFFFFF"/>
        </w:rPr>
        <w:t xml:space="preserve"> do nitrobenzeno.</w:t>
      </w:r>
    </w:p>
    <w:p w:rsidR="00924282" w:rsidRPr="00924282" w:rsidRDefault="00924282" w:rsidP="00924282">
      <w:pPr>
        <w:pStyle w:val="PargrafodaLista"/>
        <w:numPr>
          <w:ilvl w:val="0"/>
          <w:numId w:val="11"/>
        </w:numPr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924282">
        <w:rPr>
          <w:rFonts w:cstheme="minorHAnsi"/>
          <w:color w:val="000000"/>
          <w:shd w:val="clear" w:color="auto" w:fill="FFFFFF"/>
        </w:rPr>
        <w:t>bromação</w:t>
      </w:r>
      <w:proofErr w:type="spellEnd"/>
      <w:proofErr w:type="gramEnd"/>
      <w:r w:rsidRPr="00924282">
        <w:rPr>
          <w:rFonts w:cstheme="minorHAnsi"/>
          <w:color w:val="000000"/>
          <w:shd w:val="clear" w:color="auto" w:fill="FFFFFF"/>
        </w:rPr>
        <w:t xml:space="preserve"> do tolueno.</w:t>
      </w:r>
    </w:p>
    <w:p w:rsidR="00924282" w:rsidRPr="00924282" w:rsidRDefault="00924282" w:rsidP="00924282">
      <w:pPr>
        <w:pStyle w:val="PargrafodaLista"/>
        <w:numPr>
          <w:ilvl w:val="0"/>
          <w:numId w:val="11"/>
        </w:numPr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924282">
        <w:rPr>
          <w:rFonts w:cstheme="minorHAnsi"/>
          <w:color w:val="000000"/>
          <w:shd w:val="clear" w:color="auto" w:fill="FFFFFF"/>
        </w:rPr>
        <w:t>nitração</w:t>
      </w:r>
      <w:proofErr w:type="spellEnd"/>
      <w:proofErr w:type="gramEnd"/>
      <w:r w:rsidRPr="00924282">
        <w:rPr>
          <w:rFonts w:cstheme="minorHAnsi"/>
          <w:color w:val="000000"/>
          <w:shd w:val="clear" w:color="auto" w:fill="FFFFFF"/>
        </w:rPr>
        <w:t xml:space="preserve"> de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bromobenzeno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.</w:t>
      </w:r>
    </w:p>
    <w:p w:rsidR="00924282" w:rsidRPr="00924282" w:rsidRDefault="00924282" w:rsidP="00924282">
      <w:pPr>
        <w:pStyle w:val="PargrafodaLista"/>
        <w:numPr>
          <w:ilvl w:val="0"/>
          <w:numId w:val="11"/>
        </w:numPr>
        <w:ind w:left="-567" w:right="-568" w:firstLine="0"/>
        <w:jc w:val="both"/>
        <w:rPr>
          <w:rFonts w:cstheme="minorHAnsi"/>
        </w:rPr>
      </w:pPr>
      <w:proofErr w:type="spellStart"/>
      <w:proofErr w:type="gramStart"/>
      <w:r w:rsidRPr="00924282">
        <w:rPr>
          <w:rFonts w:cstheme="minorHAnsi"/>
          <w:color w:val="000000"/>
          <w:shd w:val="clear" w:color="auto" w:fill="FFFFFF"/>
        </w:rPr>
        <w:t>nitração</w:t>
      </w:r>
      <w:proofErr w:type="spellEnd"/>
      <w:proofErr w:type="gramEnd"/>
      <w:r w:rsidRPr="00924282">
        <w:rPr>
          <w:rFonts w:cstheme="minorHAnsi"/>
          <w:color w:val="000000"/>
          <w:shd w:val="clear" w:color="auto" w:fill="FFFFFF"/>
        </w:rPr>
        <w:t xml:space="preserve"> de brometo de </w:t>
      </w:r>
      <w:proofErr w:type="spellStart"/>
      <w:r w:rsidRPr="00924282">
        <w:rPr>
          <w:rFonts w:cstheme="minorHAnsi"/>
          <w:color w:val="000000"/>
          <w:shd w:val="clear" w:color="auto" w:fill="FFFFFF"/>
        </w:rPr>
        <w:t>benzila</w:t>
      </w:r>
      <w:proofErr w:type="spellEnd"/>
      <w:r w:rsidRPr="00924282">
        <w:rPr>
          <w:rFonts w:cstheme="minorHAnsi"/>
          <w:color w:val="000000"/>
          <w:shd w:val="clear" w:color="auto" w:fill="FFFFFF"/>
        </w:rPr>
        <w:t>.</w:t>
      </w:r>
    </w:p>
    <w:p w:rsidR="00924282" w:rsidRPr="00924282" w:rsidRDefault="00924282" w:rsidP="00924282">
      <w:pPr>
        <w:pStyle w:val="PargrafodaLista"/>
        <w:ind w:left="-567" w:right="-568"/>
        <w:jc w:val="both"/>
        <w:rPr>
          <w:rFonts w:cstheme="minorHAnsi"/>
          <w:color w:val="000000"/>
          <w:shd w:val="clear" w:color="auto" w:fill="FFFFFF"/>
        </w:rPr>
      </w:pPr>
    </w:p>
    <w:p w:rsidR="00924282" w:rsidRPr="00924282" w:rsidRDefault="00924282" w:rsidP="00924282">
      <w:pPr>
        <w:pStyle w:val="PargrafodaLista"/>
        <w:ind w:left="-567" w:right="-568"/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35-</w:t>
      </w:r>
      <w:r w:rsidRPr="00924282">
        <w:rPr>
          <w:rFonts w:cstheme="minorHAnsi"/>
          <w:color w:val="000000"/>
          <w:shd w:val="clear" w:color="auto" w:fill="FFFFFF"/>
        </w:rPr>
        <w:t>Nas reações orgânicas de substituição, ocorre a substituição de pelo menos um átomo de hidrogênio da molécula de um hidrocarboneto por outro átomo ou grupo de átomos. A substituição de um átomo de hidrogênio pode ocorrer em diferentes carbonos; assim, nessas reações obtém-se uma mistura de diferentes produtos orgânicos. O carbono que contém o hidrogênio mais facilmente substituível por halogênio é o de número:</w:t>
      </w:r>
    </w:p>
    <w:p w:rsidR="00924282" w:rsidRPr="00924282" w:rsidRDefault="00924282" w:rsidP="00924282">
      <w:pPr>
        <w:pStyle w:val="PargrafodaLista"/>
        <w:ind w:left="-567" w:right="-568"/>
        <w:jc w:val="center"/>
        <w:rPr>
          <w:rFonts w:cstheme="minorHAnsi"/>
          <w:color w:val="000000"/>
          <w:shd w:val="clear" w:color="auto" w:fill="FFFFFF"/>
        </w:rPr>
      </w:pPr>
      <w:r w:rsidRPr="00924282">
        <w:rPr>
          <w:rFonts w:cstheme="minorHAnsi"/>
          <w:color w:val="000000"/>
          <w:shd w:val="clear" w:color="auto" w:fill="FFFFFF"/>
        </w:rPr>
        <w:drawing>
          <wp:inline distT="0" distB="0" distL="0" distR="0" wp14:anchorId="40A8AE7E" wp14:editId="729C58C1">
            <wp:extent cx="1687132" cy="617875"/>
            <wp:effectExtent l="0" t="0" r="889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29919" cy="6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82" w:rsidRPr="00924282" w:rsidRDefault="00924282" w:rsidP="00924282">
      <w:pPr>
        <w:pStyle w:val="PargrafodaLista"/>
        <w:ind w:left="-567" w:right="-568"/>
        <w:jc w:val="both"/>
        <w:rPr>
          <w:rFonts w:cstheme="minorHAnsi"/>
        </w:rPr>
      </w:pPr>
    </w:p>
    <w:p w:rsidR="00924282" w:rsidRDefault="00924282" w:rsidP="00924282">
      <w:pPr>
        <w:pStyle w:val="PargrafodaLista"/>
        <w:numPr>
          <w:ilvl w:val="0"/>
          <w:numId w:val="12"/>
        </w:numPr>
        <w:ind w:right="-568"/>
        <w:jc w:val="both"/>
      </w:pPr>
      <w:r>
        <w:t>1.</w:t>
      </w:r>
    </w:p>
    <w:p w:rsidR="00924282" w:rsidRDefault="00924282" w:rsidP="00924282">
      <w:pPr>
        <w:pStyle w:val="PargrafodaLista"/>
        <w:numPr>
          <w:ilvl w:val="0"/>
          <w:numId w:val="12"/>
        </w:numPr>
        <w:ind w:right="-568"/>
        <w:jc w:val="both"/>
      </w:pPr>
      <w:r>
        <w:t>2.</w:t>
      </w:r>
    </w:p>
    <w:p w:rsidR="00924282" w:rsidRDefault="00924282" w:rsidP="00924282">
      <w:pPr>
        <w:pStyle w:val="PargrafodaLista"/>
        <w:numPr>
          <w:ilvl w:val="0"/>
          <w:numId w:val="12"/>
        </w:numPr>
        <w:ind w:right="-568"/>
        <w:jc w:val="both"/>
      </w:pPr>
      <w:r>
        <w:lastRenderedPageBreak/>
        <w:t>3.</w:t>
      </w:r>
    </w:p>
    <w:p w:rsidR="00924282" w:rsidRDefault="00924282" w:rsidP="00924282">
      <w:pPr>
        <w:pStyle w:val="PargrafodaLista"/>
        <w:numPr>
          <w:ilvl w:val="0"/>
          <w:numId w:val="12"/>
        </w:numPr>
        <w:ind w:right="-568"/>
        <w:jc w:val="both"/>
      </w:pPr>
      <w:r>
        <w:t>4.</w:t>
      </w:r>
    </w:p>
    <w:p w:rsidR="00924282" w:rsidRDefault="00924282" w:rsidP="00924282">
      <w:pPr>
        <w:pStyle w:val="PargrafodaLista"/>
        <w:numPr>
          <w:ilvl w:val="0"/>
          <w:numId w:val="12"/>
        </w:numPr>
        <w:ind w:right="-568"/>
        <w:jc w:val="both"/>
      </w:pPr>
      <w:r>
        <w:t>5.</w:t>
      </w:r>
    </w:p>
    <w:p w:rsidR="00924282" w:rsidRDefault="00924282" w:rsidP="00924282">
      <w:pPr>
        <w:pStyle w:val="PargrafodaLista"/>
        <w:numPr>
          <w:ilvl w:val="0"/>
          <w:numId w:val="12"/>
        </w:numPr>
        <w:ind w:right="-568"/>
        <w:jc w:val="both"/>
      </w:pPr>
      <w:r>
        <w:t>6.</w:t>
      </w:r>
    </w:p>
    <w:p w:rsidR="00924282" w:rsidRDefault="00924282" w:rsidP="00924282">
      <w:pPr>
        <w:pStyle w:val="PargrafodaLista"/>
        <w:ind w:left="-567" w:right="-568"/>
        <w:jc w:val="both"/>
      </w:pPr>
    </w:p>
    <w:p w:rsidR="00924282" w:rsidRPr="00924282" w:rsidRDefault="00EB3A64" w:rsidP="00924282">
      <w:pPr>
        <w:pStyle w:val="PargrafodaLista"/>
        <w:numPr>
          <w:ilvl w:val="0"/>
          <w:numId w:val="9"/>
        </w:numPr>
        <w:spacing w:before="100" w:after="0" w:line="240" w:lineRule="auto"/>
        <w:ind w:right="-568"/>
        <w:jc w:val="both"/>
        <w:rPr>
          <w:rFonts w:cstheme="minorHAnsi"/>
          <w:color w:val="000000"/>
          <w:sz w:val="23"/>
          <w:szCs w:val="23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(FURG- </w:t>
      </w:r>
      <w:proofErr w:type="gramStart"/>
      <w:r>
        <w:rPr>
          <w:rFonts w:cstheme="minorHAnsi"/>
          <w:color w:val="000000"/>
          <w:shd w:val="clear" w:color="auto" w:fill="FFFFFF"/>
        </w:rPr>
        <w:t>RS)</w:t>
      </w:r>
      <w:r w:rsidR="00924282" w:rsidRPr="00924282">
        <w:rPr>
          <w:rFonts w:cstheme="minorHAnsi"/>
          <w:color w:val="000000"/>
          <w:shd w:val="clear" w:color="auto" w:fill="FFFFFF"/>
        </w:rPr>
        <w:t>Observe</w:t>
      </w:r>
      <w:proofErr w:type="gramEnd"/>
      <w:r w:rsidR="00924282" w:rsidRPr="00924282">
        <w:rPr>
          <w:rFonts w:cstheme="minorHAnsi"/>
          <w:color w:val="000000"/>
          <w:shd w:val="clear" w:color="auto" w:fill="FFFFFF"/>
        </w:rPr>
        <w:t xml:space="preserve"> o esquema reacional abaixo:</w:t>
      </w:r>
    </w:p>
    <w:p w:rsidR="00924282" w:rsidRDefault="00924282" w:rsidP="00924282">
      <w:pPr>
        <w:pStyle w:val="PargrafodaLista"/>
        <w:spacing w:before="100" w:after="0" w:line="240" w:lineRule="auto"/>
        <w:ind w:left="-207" w:right="-568"/>
        <w:jc w:val="both"/>
        <w:rPr>
          <w:rFonts w:cstheme="minorHAnsi"/>
          <w:color w:val="000000"/>
          <w:shd w:val="clear" w:color="auto" w:fill="FFFFFF"/>
        </w:rPr>
      </w:pPr>
    </w:p>
    <w:p w:rsidR="00924282" w:rsidRDefault="00EB3A64" w:rsidP="00924282">
      <w:pPr>
        <w:pStyle w:val="PargrafodaLista"/>
        <w:spacing w:before="100" w:after="0" w:line="240" w:lineRule="auto"/>
        <w:ind w:left="-207" w:right="-568"/>
        <w:jc w:val="center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EB3A64">
        <w:rPr>
          <w:rFonts w:cstheme="minorHAnsi"/>
          <w:color w:val="000000"/>
          <w:sz w:val="23"/>
          <w:szCs w:val="23"/>
          <w:shd w:val="clear" w:color="auto" w:fill="FFFFFF"/>
        </w:rPr>
        <w:drawing>
          <wp:inline distT="0" distB="0" distL="0" distR="0" wp14:anchorId="2092BF2B" wp14:editId="69E935D4">
            <wp:extent cx="2143424" cy="885949"/>
            <wp:effectExtent l="0" t="0" r="0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282" w:rsidRPr="00EB3A64" w:rsidRDefault="00EB3A64" w:rsidP="00BD0B0C">
      <w:pPr>
        <w:pStyle w:val="PargrafodaLista"/>
        <w:spacing w:before="100" w:after="0" w:line="240" w:lineRule="auto"/>
        <w:ind w:left="-567" w:right="-568"/>
        <w:jc w:val="both"/>
        <w:rPr>
          <w:rFonts w:cstheme="minorHAnsi"/>
          <w:color w:val="000000"/>
          <w:shd w:val="clear" w:color="auto" w:fill="FFFFFF"/>
        </w:rPr>
      </w:pPr>
      <w:r w:rsidRPr="00EB3A64">
        <w:rPr>
          <w:rFonts w:cstheme="minorHAnsi"/>
          <w:color w:val="000000"/>
          <w:shd w:val="clear" w:color="auto" w:fill="FFFFFF"/>
        </w:rPr>
        <w:t>Sobre esses compostos, é correto afirmar que todas as reações são de:</w:t>
      </w:r>
    </w:p>
    <w:p w:rsidR="00EB3A64" w:rsidRPr="00EB3A64" w:rsidRDefault="00EB3A64" w:rsidP="00EB3A64">
      <w:pPr>
        <w:pStyle w:val="NormalWeb"/>
        <w:shd w:val="clear" w:color="auto" w:fill="FFFFFF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A64">
        <w:rPr>
          <w:rFonts w:asciiTheme="minorHAnsi" w:hAnsiTheme="minorHAnsi" w:cstheme="minorHAnsi"/>
          <w:color w:val="000000"/>
          <w:sz w:val="22"/>
          <w:szCs w:val="22"/>
        </w:rPr>
        <w:t>a) adição, sendo os produtos respectivamente: A=1-propanol; B=1-cloro-propano e C=propano.</w:t>
      </w:r>
    </w:p>
    <w:p w:rsidR="00EB3A64" w:rsidRPr="00EB3A64" w:rsidRDefault="00EB3A64" w:rsidP="00EB3A64">
      <w:pPr>
        <w:pStyle w:val="NormalWeb"/>
        <w:shd w:val="clear" w:color="auto" w:fill="FFFFFF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A64">
        <w:rPr>
          <w:rFonts w:asciiTheme="minorHAnsi" w:hAnsiTheme="minorHAnsi" w:cstheme="minorHAnsi"/>
          <w:color w:val="000000"/>
          <w:sz w:val="22"/>
          <w:szCs w:val="22"/>
        </w:rPr>
        <w:t>b) substituição, sendo os produtos respectivamente: A=1-butanol; B=2-cloropropano e C= propano.</w:t>
      </w:r>
    </w:p>
    <w:p w:rsidR="00EB3A64" w:rsidRPr="00EB3A64" w:rsidRDefault="00EB3A64" w:rsidP="00EB3A64">
      <w:pPr>
        <w:pStyle w:val="NormalWeb"/>
        <w:shd w:val="clear" w:color="auto" w:fill="FFFFFF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A64">
        <w:rPr>
          <w:rFonts w:asciiTheme="minorHAnsi" w:hAnsiTheme="minorHAnsi" w:cstheme="minorHAnsi"/>
          <w:color w:val="000000"/>
          <w:sz w:val="22"/>
          <w:szCs w:val="22"/>
        </w:rPr>
        <w:t>c) substituição, sendo os produtos respectivamente: A=1-hidróxi-2-propeno; B=2- cloro-1-propeno e C=</w:t>
      </w:r>
      <w:proofErr w:type="spellStart"/>
      <w:r w:rsidRPr="00EB3A64">
        <w:rPr>
          <w:rFonts w:asciiTheme="minorHAnsi" w:hAnsiTheme="minorHAnsi" w:cstheme="minorHAnsi"/>
          <w:color w:val="000000"/>
          <w:sz w:val="22"/>
          <w:szCs w:val="22"/>
        </w:rPr>
        <w:t>propeno</w:t>
      </w:r>
      <w:proofErr w:type="spellEnd"/>
      <w:r w:rsidRPr="00EB3A6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B3A64" w:rsidRPr="00EB3A64" w:rsidRDefault="00EB3A64" w:rsidP="00EB3A64">
      <w:pPr>
        <w:pStyle w:val="NormalWeb"/>
        <w:shd w:val="clear" w:color="auto" w:fill="FFFFFF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A64">
        <w:rPr>
          <w:rFonts w:asciiTheme="minorHAnsi" w:hAnsiTheme="minorHAnsi" w:cstheme="minorHAnsi"/>
          <w:color w:val="000000"/>
          <w:sz w:val="22"/>
          <w:szCs w:val="22"/>
        </w:rPr>
        <w:t>d) adição, sendo os produtos respectivamente: A=1,2-propanodiol; B=1,2-dicloropropano e C=propano.</w:t>
      </w:r>
    </w:p>
    <w:p w:rsidR="00EB3A64" w:rsidRPr="00EB3A64" w:rsidRDefault="00EB3A64" w:rsidP="00EB3A64">
      <w:pPr>
        <w:pStyle w:val="NormalWeb"/>
        <w:shd w:val="clear" w:color="auto" w:fill="FFFFFF"/>
        <w:spacing w:before="0" w:beforeAutospacing="0" w:after="0" w:afterAutospacing="0"/>
        <w:ind w:left="-567" w:right="-56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B3A64">
        <w:rPr>
          <w:rFonts w:asciiTheme="minorHAnsi" w:hAnsiTheme="minorHAnsi" w:cstheme="minorHAnsi"/>
          <w:color w:val="000000"/>
          <w:sz w:val="22"/>
          <w:szCs w:val="22"/>
        </w:rPr>
        <w:t>e) adição, sendo os produtos respectivamente: A=2-propanol; B=2-cloro-propano e C=propano.</w:t>
      </w:r>
    </w:p>
    <w:p w:rsidR="00924282" w:rsidRPr="00924282" w:rsidRDefault="00924282" w:rsidP="00924282">
      <w:pPr>
        <w:spacing w:before="100" w:after="0" w:line="240" w:lineRule="auto"/>
        <w:ind w:left="-567" w:right="-568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24282" w:rsidRDefault="00924282" w:rsidP="00924282">
      <w:pPr>
        <w:pStyle w:val="PargrafodaLista"/>
        <w:ind w:left="-567" w:right="-568"/>
        <w:jc w:val="both"/>
      </w:pPr>
    </w:p>
    <w:p w:rsidR="001060F3" w:rsidRPr="001060F3" w:rsidRDefault="001060F3" w:rsidP="001060F3">
      <w:pPr>
        <w:ind w:left="-567"/>
        <w:jc w:val="both"/>
        <w:rPr>
          <w:rFonts w:cstheme="minorHAnsi"/>
        </w:rPr>
      </w:pPr>
    </w:p>
    <w:sectPr w:rsidR="001060F3" w:rsidRPr="001060F3" w:rsidSect="001060F3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501"/>
    <w:multiLevelType w:val="hybridMultilevel"/>
    <w:tmpl w:val="8CAABEDA"/>
    <w:lvl w:ilvl="0" w:tplc="925AEC6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36A6D8C"/>
    <w:multiLevelType w:val="hybridMultilevel"/>
    <w:tmpl w:val="17625B72"/>
    <w:lvl w:ilvl="0" w:tplc="7E5E4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C0C6A"/>
    <w:multiLevelType w:val="hybridMultilevel"/>
    <w:tmpl w:val="8B26B3A8"/>
    <w:lvl w:ilvl="0" w:tplc="CFBA8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D1878"/>
    <w:multiLevelType w:val="hybridMultilevel"/>
    <w:tmpl w:val="368E6FF4"/>
    <w:lvl w:ilvl="0" w:tplc="62305E3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E985FA0"/>
    <w:multiLevelType w:val="hybridMultilevel"/>
    <w:tmpl w:val="2BC0B65E"/>
    <w:lvl w:ilvl="0" w:tplc="86B4480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8FC1143"/>
    <w:multiLevelType w:val="hybridMultilevel"/>
    <w:tmpl w:val="DAEADE24"/>
    <w:lvl w:ilvl="0" w:tplc="BEDA283C">
      <w:start w:val="1"/>
      <w:numFmt w:val="decimal"/>
      <w:lvlText w:val="%1-"/>
      <w:lvlJc w:val="left"/>
      <w:pPr>
        <w:ind w:left="-207" w:hanging="360"/>
      </w:pPr>
      <w:rPr>
        <w:rFonts w:ascii="Segoe UI" w:hAnsi="Segoe UI" w:cs="Segoe UI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1345CAF"/>
    <w:multiLevelType w:val="hybridMultilevel"/>
    <w:tmpl w:val="FB7C66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949B6"/>
    <w:multiLevelType w:val="hybridMultilevel"/>
    <w:tmpl w:val="04523DD8"/>
    <w:lvl w:ilvl="0" w:tplc="81087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71FBA"/>
    <w:multiLevelType w:val="hybridMultilevel"/>
    <w:tmpl w:val="9FA62458"/>
    <w:lvl w:ilvl="0" w:tplc="FEA0E89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3621CEA"/>
    <w:multiLevelType w:val="hybridMultilevel"/>
    <w:tmpl w:val="4AE6C910"/>
    <w:lvl w:ilvl="0" w:tplc="8C702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0561F"/>
    <w:multiLevelType w:val="hybridMultilevel"/>
    <w:tmpl w:val="4C245DB0"/>
    <w:lvl w:ilvl="0" w:tplc="4F72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EF1BD5"/>
    <w:multiLevelType w:val="hybridMultilevel"/>
    <w:tmpl w:val="16BEDC04"/>
    <w:lvl w:ilvl="0" w:tplc="D3421E06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D701F57"/>
    <w:multiLevelType w:val="hybridMultilevel"/>
    <w:tmpl w:val="8A08D4E2"/>
    <w:lvl w:ilvl="0" w:tplc="9A24F80C">
      <w:start w:val="32"/>
      <w:numFmt w:val="decimal"/>
      <w:lvlText w:val="%1-"/>
      <w:lvlJc w:val="left"/>
      <w:pPr>
        <w:ind w:left="-207" w:hanging="360"/>
      </w:pPr>
      <w:rPr>
        <w:rFonts w:ascii="Segoe UI" w:hAnsi="Segoe UI" w:cs="Segoe UI" w:hint="default"/>
        <w:color w:val="00000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EF2509F"/>
    <w:multiLevelType w:val="hybridMultilevel"/>
    <w:tmpl w:val="2710D4F4"/>
    <w:lvl w:ilvl="0" w:tplc="CD629F3C">
      <w:start w:val="1"/>
      <w:numFmt w:val="upperRoman"/>
      <w:lvlText w:val="%1."/>
      <w:lvlJc w:val="left"/>
      <w:pPr>
        <w:ind w:left="19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" w:hanging="360"/>
      </w:pPr>
    </w:lvl>
    <w:lvl w:ilvl="2" w:tplc="0416001B" w:tentative="1">
      <w:start w:val="1"/>
      <w:numFmt w:val="lowerRoman"/>
      <w:lvlText w:val="%3."/>
      <w:lvlJc w:val="right"/>
      <w:pPr>
        <w:ind w:left="1278" w:hanging="180"/>
      </w:pPr>
    </w:lvl>
    <w:lvl w:ilvl="3" w:tplc="0416000F" w:tentative="1">
      <w:start w:val="1"/>
      <w:numFmt w:val="decimal"/>
      <w:lvlText w:val="%4."/>
      <w:lvlJc w:val="left"/>
      <w:pPr>
        <w:ind w:left="1998" w:hanging="360"/>
      </w:pPr>
    </w:lvl>
    <w:lvl w:ilvl="4" w:tplc="04160019" w:tentative="1">
      <w:start w:val="1"/>
      <w:numFmt w:val="lowerLetter"/>
      <w:lvlText w:val="%5."/>
      <w:lvlJc w:val="left"/>
      <w:pPr>
        <w:ind w:left="2718" w:hanging="360"/>
      </w:pPr>
    </w:lvl>
    <w:lvl w:ilvl="5" w:tplc="0416001B" w:tentative="1">
      <w:start w:val="1"/>
      <w:numFmt w:val="lowerRoman"/>
      <w:lvlText w:val="%6."/>
      <w:lvlJc w:val="right"/>
      <w:pPr>
        <w:ind w:left="3438" w:hanging="180"/>
      </w:pPr>
    </w:lvl>
    <w:lvl w:ilvl="6" w:tplc="0416000F" w:tentative="1">
      <w:start w:val="1"/>
      <w:numFmt w:val="decimal"/>
      <w:lvlText w:val="%7."/>
      <w:lvlJc w:val="left"/>
      <w:pPr>
        <w:ind w:left="4158" w:hanging="360"/>
      </w:pPr>
    </w:lvl>
    <w:lvl w:ilvl="7" w:tplc="04160019" w:tentative="1">
      <w:start w:val="1"/>
      <w:numFmt w:val="lowerLetter"/>
      <w:lvlText w:val="%8."/>
      <w:lvlJc w:val="left"/>
      <w:pPr>
        <w:ind w:left="4878" w:hanging="360"/>
      </w:pPr>
    </w:lvl>
    <w:lvl w:ilvl="8" w:tplc="0416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F3"/>
    <w:rsid w:val="00002524"/>
    <w:rsid w:val="001060F3"/>
    <w:rsid w:val="005C4563"/>
    <w:rsid w:val="0069426E"/>
    <w:rsid w:val="00924282"/>
    <w:rsid w:val="00BD0B0C"/>
    <w:rsid w:val="00EB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46EDA-3BF7-40F0-AF21-9610A04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F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image" Target="media/image2.gif"/><Relationship Id="rId12" Type="http://schemas.openxmlformats.org/officeDocument/2006/relationships/hyperlink" Target="http://3.bp.blogspot.com/-7nQB2fzKz8M/UIV2vIhXRsI/AAAAAAAAAIg/MF-xddZeDy0/s1600/Sem+t%C3%ADtulo10.pn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hyperlink" Target="http://4.bp.blogspot.com/_UUQBey0aYFM/SrRRE_s-S5I/AAAAAAAAAYU/HzlwYF5-B-Q/s1600-h/cadeias-quest%C3%A3o-5+c%C3%B3pia.gif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hyperlink" Target="http://1.bp.blogspot.com/-Cgr0WzGX2Ic/UIV2phCxyVI/AAAAAAAAAIY/GYoC2uF1UbI/s1600/Sem+t%C3%ADtulo9.png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2.bp.blogspot.com/-SsnjIX0oz_g/UIV2z4TOVJI/AAAAAAAAAIo/_7gGPHdr5QY/s1600/Sem+t%C3%ADtulo11.png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Relationship Id="rId8" Type="http://schemas.openxmlformats.org/officeDocument/2006/relationships/hyperlink" Target="http://www.infoescola.com/files/2010/05/exec23qmc2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2172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2024-07-29T19:30:00Z</dcterms:created>
  <dcterms:modified xsi:type="dcterms:W3CDTF">2024-07-29T19:59:00Z</dcterms:modified>
</cp:coreProperties>
</file>