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6780" w14:textId="77777777" w:rsidR="009E3354" w:rsidRPr="003B2FCE" w:rsidRDefault="009E3354" w:rsidP="007B10AD">
      <w:pPr>
        <w:ind w:left="567" w:right="-852" w:hanging="1418"/>
        <w:jc w:val="center"/>
        <w:rPr>
          <w:rFonts w:eastAsia="Arial" w:cstheme="minorHAnsi"/>
          <w:b/>
          <w:bCs/>
          <w:i/>
          <w:iCs/>
          <w:color w:val="000000"/>
          <w:sz w:val="24"/>
          <w:szCs w:val="24"/>
        </w:rPr>
      </w:pPr>
      <w:r w:rsidRPr="003B2FC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D414AE1" wp14:editId="0DD19394">
            <wp:simplePos x="0" y="0"/>
            <wp:positionH relativeFrom="column">
              <wp:posOffset>-516792</wp:posOffset>
            </wp:positionH>
            <wp:positionV relativeFrom="paragraph">
              <wp:posOffset>0</wp:posOffset>
            </wp:positionV>
            <wp:extent cx="842010" cy="402590"/>
            <wp:effectExtent l="0" t="0" r="0" b="0"/>
            <wp:wrapSquare wrapText="bothSides"/>
            <wp:docPr id="13703444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FCE">
        <w:rPr>
          <w:rFonts w:eastAsia="Arial" w:cstheme="minorHAnsi"/>
          <w:b/>
          <w:bCs/>
          <w:i/>
          <w:iCs/>
          <w:color w:val="000000"/>
          <w:sz w:val="24"/>
          <w:szCs w:val="24"/>
        </w:rPr>
        <w:t>COLÉGIO NOSSA SENHORA DE SION</w:t>
      </w:r>
    </w:p>
    <w:p w14:paraId="2EC7F0FD" w14:textId="77777777" w:rsidR="007B10AD" w:rsidRPr="003B2FCE" w:rsidRDefault="007B10AD" w:rsidP="009E3354">
      <w:pPr>
        <w:ind w:left="567" w:right="-852" w:hanging="1418"/>
        <w:rPr>
          <w:rFonts w:eastAsia="Arial" w:cstheme="minorHAnsi"/>
          <w:color w:val="000000"/>
          <w:sz w:val="24"/>
          <w:szCs w:val="24"/>
        </w:rPr>
      </w:pPr>
    </w:p>
    <w:p w14:paraId="1C8B524C" w14:textId="6AEBF31D" w:rsidR="009E3354" w:rsidRPr="003B2FCE" w:rsidRDefault="009E3354" w:rsidP="009E3354">
      <w:pPr>
        <w:ind w:left="567" w:right="-852" w:hanging="1418"/>
        <w:rPr>
          <w:rFonts w:eastAsia="Arial" w:cstheme="minorHAnsi"/>
          <w:color w:val="000000"/>
          <w:sz w:val="24"/>
          <w:szCs w:val="24"/>
        </w:rPr>
      </w:pPr>
      <w:r w:rsidRPr="003B2FCE">
        <w:rPr>
          <w:rFonts w:eastAsia="Arial" w:cstheme="minorHAnsi"/>
          <w:color w:val="000000"/>
          <w:sz w:val="24"/>
          <w:szCs w:val="24"/>
        </w:rPr>
        <w:t xml:space="preserve">8º Ano: ___              </w:t>
      </w:r>
      <w:r w:rsidRPr="003B2FCE">
        <w:rPr>
          <w:rFonts w:eastAsia="Arial" w:cstheme="minorHAnsi"/>
          <w:color w:val="000000"/>
          <w:sz w:val="24"/>
          <w:szCs w:val="24"/>
        </w:rPr>
        <w:tab/>
      </w:r>
      <w:r w:rsidRPr="003B2FCE">
        <w:rPr>
          <w:rFonts w:eastAsia="Arial" w:cstheme="minorHAnsi"/>
          <w:color w:val="000000"/>
          <w:sz w:val="24"/>
          <w:szCs w:val="24"/>
        </w:rPr>
        <w:tab/>
      </w:r>
      <w:r w:rsidRPr="003B2FCE">
        <w:rPr>
          <w:rFonts w:eastAsia="Arial" w:cstheme="minorHAnsi"/>
          <w:color w:val="000000"/>
          <w:sz w:val="24"/>
          <w:szCs w:val="24"/>
        </w:rPr>
        <w:tab/>
      </w:r>
      <w:r w:rsidRPr="003B2FCE">
        <w:rPr>
          <w:rFonts w:eastAsia="Arial" w:cstheme="minorHAnsi"/>
          <w:color w:val="000000"/>
          <w:sz w:val="24"/>
          <w:szCs w:val="24"/>
        </w:rPr>
        <w:tab/>
      </w:r>
      <w:r w:rsidRPr="003B2FCE">
        <w:rPr>
          <w:rFonts w:eastAsia="Arial" w:cstheme="minorHAnsi"/>
          <w:color w:val="000000"/>
          <w:sz w:val="24"/>
          <w:szCs w:val="24"/>
        </w:rPr>
        <w:tab/>
      </w:r>
      <w:r w:rsidRPr="003B2FCE">
        <w:rPr>
          <w:rFonts w:eastAsia="Arial" w:cstheme="minorHAnsi"/>
          <w:color w:val="000000"/>
          <w:sz w:val="24"/>
          <w:szCs w:val="24"/>
        </w:rPr>
        <w:tab/>
      </w:r>
      <w:r w:rsidR="007B10AD" w:rsidRPr="003B2FCE">
        <w:rPr>
          <w:rFonts w:eastAsia="Arial" w:cstheme="minorHAnsi"/>
          <w:color w:val="000000"/>
          <w:sz w:val="24"/>
          <w:szCs w:val="24"/>
        </w:rPr>
        <w:tab/>
      </w:r>
      <w:r w:rsidR="007B10AD" w:rsidRPr="003B2FCE">
        <w:rPr>
          <w:rFonts w:eastAsia="Arial" w:cstheme="minorHAnsi"/>
          <w:color w:val="000000"/>
          <w:sz w:val="24"/>
          <w:szCs w:val="24"/>
        </w:rPr>
        <w:tab/>
      </w:r>
      <w:r w:rsidRPr="003B2FCE">
        <w:rPr>
          <w:rFonts w:eastAsia="Arial" w:cstheme="minorHAnsi"/>
          <w:color w:val="000000"/>
          <w:sz w:val="24"/>
          <w:szCs w:val="24"/>
        </w:rPr>
        <w:t>Data: ___/___/2024</w:t>
      </w:r>
    </w:p>
    <w:p w14:paraId="27E0FB50" w14:textId="77777777" w:rsidR="009E3354" w:rsidRPr="003B2FCE" w:rsidRDefault="009E3354" w:rsidP="009E3354">
      <w:pPr>
        <w:ind w:left="567" w:right="-852" w:hanging="1418"/>
        <w:rPr>
          <w:rFonts w:eastAsia="Arial" w:cstheme="minorHAnsi"/>
          <w:color w:val="000000"/>
          <w:sz w:val="24"/>
          <w:szCs w:val="24"/>
        </w:rPr>
      </w:pPr>
      <w:r w:rsidRPr="003B2FCE">
        <w:rPr>
          <w:rFonts w:eastAsia="Arial" w:cstheme="minorHAnsi"/>
          <w:color w:val="000000"/>
          <w:sz w:val="24"/>
          <w:szCs w:val="24"/>
        </w:rPr>
        <w:t>Nome: _________________________________________________________________</w:t>
      </w:r>
    </w:p>
    <w:p w14:paraId="7D15ED66" w14:textId="6BEDE7DD" w:rsidR="009E3354" w:rsidRPr="003B2FCE" w:rsidRDefault="0013323F" w:rsidP="009E3354">
      <w:pPr>
        <w:ind w:left="567" w:hanging="1418"/>
        <w:rPr>
          <w:rFonts w:cstheme="minorHAnsi"/>
          <w:b/>
          <w:bCs/>
          <w:color w:val="231F20"/>
          <w:sz w:val="24"/>
          <w:szCs w:val="24"/>
        </w:rPr>
      </w:pPr>
      <w:r w:rsidRPr="003B2FCE">
        <w:rPr>
          <w:rFonts w:cstheme="minorHAnsi"/>
          <w:b/>
          <w:bCs/>
          <w:color w:val="231F20"/>
          <w:sz w:val="24"/>
          <w:szCs w:val="24"/>
        </w:rPr>
        <w:t>Anexo de Língua Portuguesa – Vozes verbais</w:t>
      </w:r>
    </w:p>
    <w:p w14:paraId="40A201D0" w14:textId="77777777" w:rsidR="009E3354" w:rsidRDefault="009E3354" w:rsidP="008F3A64">
      <w:pPr>
        <w:ind w:left="-851" w:right="-852"/>
      </w:pPr>
    </w:p>
    <w:p w14:paraId="5C53DB47" w14:textId="6819CB88" w:rsidR="00B46481" w:rsidRPr="003B2FCE" w:rsidRDefault="00B46481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Destaque todos os verbos ou locuções verbais antes de realizar os exercícios 1, 2 e 3.</w:t>
      </w:r>
    </w:p>
    <w:p w14:paraId="77837345" w14:textId="5CCA6A10" w:rsidR="005C7585" w:rsidRPr="003B2FCE" w:rsidRDefault="005C7585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1. Transforme as orações da </w:t>
      </w:r>
      <w:r w:rsidRPr="003B2FCE">
        <w:rPr>
          <w:sz w:val="24"/>
          <w:szCs w:val="24"/>
          <w:highlight w:val="yellow"/>
        </w:rPr>
        <w:t>voz ativa</w:t>
      </w:r>
      <w:r w:rsidRPr="003B2FCE">
        <w:rPr>
          <w:sz w:val="24"/>
          <w:szCs w:val="24"/>
        </w:rPr>
        <w:t xml:space="preserve"> para a </w:t>
      </w:r>
      <w:r w:rsidRPr="003B2FCE">
        <w:rPr>
          <w:b/>
          <w:bCs/>
          <w:sz w:val="24"/>
          <w:szCs w:val="24"/>
        </w:rPr>
        <w:t>passiva analítica</w:t>
      </w:r>
      <w:r w:rsidRPr="003B2FCE">
        <w:rPr>
          <w:sz w:val="24"/>
          <w:szCs w:val="24"/>
        </w:rPr>
        <w:t>:</w:t>
      </w:r>
    </w:p>
    <w:p w14:paraId="29C060D9" w14:textId="44067F80" w:rsidR="005C7585" w:rsidRPr="003B2FCE" w:rsidRDefault="005C7585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a) Valentina </w:t>
      </w:r>
      <w:r w:rsidR="008B58AF" w:rsidRPr="003B2FCE">
        <w:rPr>
          <w:sz w:val="24"/>
          <w:szCs w:val="24"/>
        </w:rPr>
        <w:t>colheu</w:t>
      </w:r>
      <w:r w:rsidR="003E58B9" w:rsidRPr="003B2FCE">
        <w:rPr>
          <w:sz w:val="24"/>
          <w:szCs w:val="24"/>
        </w:rPr>
        <w:t xml:space="preserve"> algumas</w:t>
      </w:r>
      <w:r w:rsidR="008B58AF" w:rsidRPr="003B2FCE">
        <w:rPr>
          <w:sz w:val="24"/>
          <w:szCs w:val="24"/>
        </w:rPr>
        <w:t xml:space="preserve"> rosa</w:t>
      </w:r>
      <w:r w:rsidR="003E58B9" w:rsidRPr="003B2FCE">
        <w:rPr>
          <w:sz w:val="24"/>
          <w:szCs w:val="24"/>
        </w:rPr>
        <w:t>s</w:t>
      </w:r>
      <w:r w:rsidR="008B58AF" w:rsidRPr="003B2FCE">
        <w:rPr>
          <w:sz w:val="24"/>
          <w:szCs w:val="24"/>
        </w:rPr>
        <w:t>.</w:t>
      </w:r>
    </w:p>
    <w:p w14:paraId="37961CED" w14:textId="2635B010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00D76060" w14:textId="577BCACE" w:rsidR="008B58AF" w:rsidRPr="003B2FCE" w:rsidRDefault="008B58AF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b) Felipe fez um golaço!</w:t>
      </w:r>
    </w:p>
    <w:p w14:paraId="1966B723" w14:textId="74B00DC8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4089DD95" w14:textId="0C61061A" w:rsidR="008B58AF" w:rsidRPr="003B2FCE" w:rsidRDefault="008B58AF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c) Os meninos admiravam a locomotiva.</w:t>
      </w:r>
    </w:p>
    <w:p w14:paraId="7CC3E2E9" w14:textId="210DA5CC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2545AB28" w14:textId="77777777" w:rsidR="008F3A64" w:rsidRPr="003B2FCE" w:rsidRDefault="008F3A64" w:rsidP="008F3A64">
      <w:pPr>
        <w:ind w:left="-851" w:right="-852"/>
        <w:rPr>
          <w:sz w:val="24"/>
          <w:szCs w:val="24"/>
        </w:rPr>
      </w:pPr>
    </w:p>
    <w:p w14:paraId="1DCCA88D" w14:textId="52371D4F" w:rsidR="009A5513" w:rsidRPr="003B2FCE" w:rsidRDefault="00612D4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2. </w:t>
      </w:r>
      <w:r w:rsidR="009A5513" w:rsidRPr="003B2FCE">
        <w:rPr>
          <w:sz w:val="24"/>
          <w:szCs w:val="24"/>
        </w:rPr>
        <w:t xml:space="preserve">Transforme da </w:t>
      </w:r>
      <w:r w:rsidR="009A5513" w:rsidRPr="003B2FCE">
        <w:rPr>
          <w:sz w:val="24"/>
          <w:szCs w:val="24"/>
          <w:highlight w:val="yellow"/>
        </w:rPr>
        <w:t>voz passiva analítica</w:t>
      </w:r>
      <w:r w:rsidR="009A5513" w:rsidRPr="003B2FCE">
        <w:rPr>
          <w:sz w:val="24"/>
          <w:szCs w:val="24"/>
        </w:rPr>
        <w:t xml:space="preserve"> para a </w:t>
      </w:r>
      <w:r w:rsidR="009A5513" w:rsidRPr="003B2FCE">
        <w:rPr>
          <w:b/>
          <w:bCs/>
          <w:sz w:val="24"/>
          <w:szCs w:val="24"/>
        </w:rPr>
        <w:t>voz ativa</w:t>
      </w:r>
      <w:r w:rsidR="009A5513" w:rsidRPr="003B2FCE">
        <w:rPr>
          <w:sz w:val="24"/>
          <w:szCs w:val="24"/>
        </w:rPr>
        <w:t>.</w:t>
      </w:r>
    </w:p>
    <w:p w14:paraId="5C476DCA" w14:textId="2D8E878D" w:rsidR="009A5513" w:rsidRPr="003B2FCE" w:rsidRDefault="009A5513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a) </w:t>
      </w:r>
      <w:r w:rsidR="0082793A" w:rsidRPr="003B2FCE">
        <w:rPr>
          <w:sz w:val="24"/>
          <w:szCs w:val="24"/>
        </w:rPr>
        <w:t xml:space="preserve">O cabelo da criança foi cortado </w:t>
      </w:r>
      <w:r w:rsidR="00053D13" w:rsidRPr="003B2FCE">
        <w:rPr>
          <w:sz w:val="24"/>
          <w:szCs w:val="24"/>
        </w:rPr>
        <w:t>pela mãe.</w:t>
      </w:r>
    </w:p>
    <w:p w14:paraId="4B1CFD63" w14:textId="239E4B91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39256685" w14:textId="69227698" w:rsidR="00053D13" w:rsidRPr="003B2FCE" w:rsidRDefault="00053D13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b) O rapaz foi machucado por mim.</w:t>
      </w:r>
    </w:p>
    <w:p w14:paraId="503F4A28" w14:textId="0AC5C5F5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4D0F7AB3" w14:textId="12E824A8" w:rsidR="00053D13" w:rsidRPr="003B2FCE" w:rsidRDefault="00053D13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c) </w:t>
      </w:r>
      <w:r w:rsidR="008F3A64" w:rsidRPr="003B2FCE">
        <w:rPr>
          <w:sz w:val="24"/>
          <w:szCs w:val="24"/>
        </w:rPr>
        <w:t>Eduardo sempre é abraçado pela avó.</w:t>
      </w:r>
    </w:p>
    <w:p w14:paraId="4D21E556" w14:textId="6047F808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3AB85857" w14:textId="77777777" w:rsidR="008F3A64" w:rsidRPr="003B2FCE" w:rsidRDefault="008F3A64" w:rsidP="008F3A64">
      <w:pPr>
        <w:ind w:right="-852"/>
        <w:rPr>
          <w:sz w:val="24"/>
          <w:szCs w:val="24"/>
        </w:rPr>
      </w:pPr>
    </w:p>
    <w:p w14:paraId="2058163A" w14:textId="06934838" w:rsidR="00612D4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3. </w:t>
      </w:r>
      <w:r w:rsidR="00891BDC" w:rsidRPr="003B2FCE">
        <w:rPr>
          <w:sz w:val="24"/>
          <w:szCs w:val="24"/>
        </w:rPr>
        <w:t>Trans</w:t>
      </w:r>
      <w:r w:rsidR="00612D44" w:rsidRPr="003B2FCE">
        <w:rPr>
          <w:sz w:val="24"/>
          <w:szCs w:val="24"/>
        </w:rPr>
        <w:t xml:space="preserve">forme da </w:t>
      </w:r>
      <w:r w:rsidR="00612D44" w:rsidRPr="003B2FCE">
        <w:rPr>
          <w:sz w:val="24"/>
          <w:szCs w:val="24"/>
          <w:highlight w:val="yellow"/>
        </w:rPr>
        <w:t>voz passiva sintética</w:t>
      </w:r>
      <w:r w:rsidR="00612D44" w:rsidRPr="003B2FCE">
        <w:rPr>
          <w:sz w:val="24"/>
          <w:szCs w:val="24"/>
        </w:rPr>
        <w:t xml:space="preserve"> para a </w:t>
      </w:r>
      <w:r w:rsidR="00612D44" w:rsidRPr="003B2FCE">
        <w:rPr>
          <w:b/>
          <w:bCs/>
          <w:sz w:val="24"/>
          <w:szCs w:val="24"/>
        </w:rPr>
        <w:t>voz passiva analítica</w:t>
      </w:r>
      <w:r w:rsidR="00612D44" w:rsidRPr="003B2FCE">
        <w:rPr>
          <w:sz w:val="24"/>
          <w:szCs w:val="24"/>
        </w:rPr>
        <w:t>:</w:t>
      </w:r>
    </w:p>
    <w:p w14:paraId="14C233EF" w14:textId="5C6CA905" w:rsidR="00612D44" w:rsidRPr="003B2FCE" w:rsidRDefault="00612D4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a) </w:t>
      </w:r>
      <w:r w:rsidR="00561BC2" w:rsidRPr="003B2FCE">
        <w:rPr>
          <w:sz w:val="24"/>
          <w:szCs w:val="24"/>
        </w:rPr>
        <w:t>Alugaram-se todas as casas da vila.</w:t>
      </w:r>
    </w:p>
    <w:p w14:paraId="303F1625" w14:textId="4403354E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55A5BBE8" w14:textId="62F96DE2" w:rsidR="00561BC2" w:rsidRPr="003B2FCE" w:rsidRDefault="00561BC2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b) Consertam-se aparelhos eletrônicos.</w:t>
      </w:r>
    </w:p>
    <w:p w14:paraId="4158924C" w14:textId="4A20C87A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18C29DCE" w14:textId="5F0A6271" w:rsidR="00561BC2" w:rsidRPr="003B2FCE" w:rsidRDefault="00561BC2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c)</w:t>
      </w:r>
      <w:r w:rsidR="00C31FB7" w:rsidRPr="003B2FCE">
        <w:rPr>
          <w:sz w:val="24"/>
          <w:szCs w:val="24"/>
        </w:rPr>
        <w:t xml:space="preserve"> Não se v</w:t>
      </w:r>
      <w:r w:rsidR="002D74BD" w:rsidRPr="003B2FCE">
        <w:rPr>
          <w:sz w:val="24"/>
          <w:szCs w:val="24"/>
        </w:rPr>
        <w:t>ia</w:t>
      </w:r>
      <w:r w:rsidR="00C31FB7" w:rsidRPr="003B2FCE">
        <w:rPr>
          <w:sz w:val="24"/>
          <w:szCs w:val="24"/>
        </w:rPr>
        <w:t xml:space="preserve"> viva alma na rua às </w:t>
      </w:r>
      <w:r w:rsidR="002D74BD" w:rsidRPr="003B2FCE">
        <w:rPr>
          <w:sz w:val="24"/>
          <w:szCs w:val="24"/>
        </w:rPr>
        <w:t>3 da manhã.</w:t>
      </w:r>
    </w:p>
    <w:p w14:paraId="621A45A0" w14:textId="66B7D3AC" w:rsidR="008F3A64" w:rsidRPr="003B2FCE" w:rsidRDefault="008F3A64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1FA04240" w14:textId="77777777" w:rsidR="008F3A64" w:rsidRPr="003B2FCE" w:rsidRDefault="008F3A64" w:rsidP="008F3A64">
      <w:pPr>
        <w:ind w:left="-851" w:right="-852"/>
        <w:rPr>
          <w:sz w:val="24"/>
          <w:szCs w:val="24"/>
        </w:rPr>
      </w:pPr>
    </w:p>
    <w:p w14:paraId="31BB5BA1" w14:textId="5781A82D" w:rsidR="00891BDC" w:rsidRPr="003B2FCE" w:rsidRDefault="001120D2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4</w:t>
      </w:r>
      <w:r w:rsidR="00891BDC" w:rsidRPr="003B2FCE">
        <w:rPr>
          <w:sz w:val="24"/>
          <w:szCs w:val="24"/>
        </w:rPr>
        <w:t xml:space="preserve">. Transforme da </w:t>
      </w:r>
      <w:r w:rsidR="00891BDC" w:rsidRPr="003B2FCE">
        <w:rPr>
          <w:sz w:val="24"/>
          <w:szCs w:val="24"/>
          <w:highlight w:val="yellow"/>
        </w:rPr>
        <w:t>voz passiva analítica</w:t>
      </w:r>
      <w:r w:rsidR="00891BDC" w:rsidRPr="003B2FCE">
        <w:rPr>
          <w:sz w:val="24"/>
          <w:szCs w:val="24"/>
        </w:rPr>
        <w:t xml:space="preserve"> para a </w:t>
      </w:r>
      <w:r w:rsidR="00891BDC" w:rsidRPr="003B2FCE">
        <w:rPr>
          <w:b/>
          <w:bCs/>
          <w:sz w:val="24"/>
          <w:szCs w:val="24"/>
        </w:rPr>
        <w:t>voz passiva sintética</w:t>
      </w:r>
      <w:r w:rsidR="00891BDC" w:rsidRPr="003B2FCE">
        <w:rPr>
          <w:sz w:val="24"/>
          <w:szCs w:val="24"/>
        </w:rPr>
        <w:t>:</w:t>
      </w:r>
    </w:p>
    <w:p w14:paraId="7F902100" w14:textId="4D1BB938" w:rsidR="00891BDC" w:rsidRPr="003B2FCE" w:rsidRDefault="00891BDC" w:rsidP="008F3A64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a) </w:t>
      </w:r>
      <w:r w:rsidR="002D74BD" w:rsidRPr="003B2FCE">
        <w:rPr>
          <w:sz w:val="24"/>
          <w:szCs w:val="24"/>
        </w:rPr>
        <w:t>O cabelo da criança foi cortado</w:t>
      </w:r>
      <w:r w:rsidR="00364F5C" w:rsidRPr="003B2FCE">
        <w:rPr>
          <w:sz w:val="24"/>
          <w:szCs w:val="24"/>
        </w:rPr>
        <w:t xml:space="preserve"> pela mãe.</w:t>
      </w:r>
    </w:p>
    <w:p w14:paraId="2D0F117C" w14:textId="35406825" w:rsidR="00364F5C" w:rsidRPr="003B2FCE" w:rsidRDefault="00364F5C" w:rsidP="00364F5C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lastRenderedPageBreak/>
        <w:t>_____________________________________________________________________________________</w:t>
      </w:r>
    </w:p>
    <w:p w14:paraId="56FB89FD" w14:textId="7FFF4B55" w:rsidR="003E58B9" w:rsidRPr="003B2FCE" w:rsidRDefault="002D74BD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b) </w:t>
      </w:r>
      <w:r w:rsidR="009D75F6" w:rsidRPr="003B2FCE">
        <w:rPr>
          <w:sz w:val="24"/>
          <w:szCs w:val="24"/>
        </w:rPr>
        <w:t>As casas foram vendidas rapidamente.</w:t>
      </w:r>
    </w:p>
    <w:p w14:paraId="2F72C558" w14:textId="02E8142F" w:rsidR="009D75F6" w:rsidRPr="003B2FCE" w:rsidRDefault="009D75F6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353438C6" w14:textId="502E85EA" w:rsidR="009D75F6" w:rsidRPr="003B2FCE" w:rsidRDefault="009D75F6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c) </w:t>
      </w:r>
      <w:r w:rsidR="0042105D" w:rsidRPr="003B2FCE">
        <w:rPr>
          <w:sz w:val="24"/>
          <w:szCs w:val="24"/>
        </w:rPr>
        <w:t>Nesta casa, q</w:t>
      </w:r>
      <w:r w:rsidRPr="003B2FCE">
        <w:rPr>
          <w:sz w:val="24"/>
          <w:szCs w:val="24"/>
        </w:rPr>
        <w:t xml:space="preserve">uartos para rapazes </w:t>
      </w:r>
      <w:r w:rsidR="0042105D" w:rsidRPr="003B2FCE">
        <w:rPr>
          <w:sz w:val="24"/>
          <w:szCs w:val="24"/>
        </w:rPr>
        <w:t>são alugados.</w:t>
      </w:r>
    </w:p>
    <w:p w14:paraId="442AF263" w14:textId="1C5B0028" w:rsidR="0042105D" w:rsidRPr="003B2FCE" w:rsidRDefault="0042105D" w:rsidP="0042105D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22FFA35D" w14:textId="33847553" w:rsidR="0042105D" w:rsidRPr="003B2FCE" w:rsidRDefault="001120D2" w:rsidP="009D75F6">
      <w:pPr>
        <w:ind w:left="-851" w:right="-852"/>
        <w:rPr>
          <w:b/>
          <w:bCs/>
          <w:sz w:val="24"/>
          <w:szCs w:val="24"/>
        </w:rPr>
      </w:pPr>
      <w:r w:rsidRPr="003B2FCE">
        <w:rPr>
          <w:sz w:val="24"/>
          <w:szCs w:val="24"/>
        </w:rPr>
        <w:t xml:space="preserve">5. Todas as orações a seguir encontram-se na voz reflexiva, </w:t>
      </w:r>
      <w:r w:rsidRPr="003B2FCE">
        <w:rPr>
          <w:b/>
          <w:bCs/>
          <w:sz w:val="24"/>
          <w:szCs w:val="24"/>
        </w:rPr>
        <w:t>exceto uma. Assinale-a.</w:t>
      </w:r>
    </w:p>
    <w:p w14:paraId="3A9C7AD6" w14:textId="19D3F6FC" w:rsidR="001120D2" w:rsidRPr="003B2FCE" w:rsidRDefault="001120D2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(a) </w:t>
      </w:r>
      <w:r w:rsidR="00C77D0A" w:rsidRPr="003B2FCE">
        <w:rPr>
          <w:sz w:val="24"/>
          <w:szCs w:val="24"/>
        </w:rPr>
        <w:t>Cortei-me durante a atividade.</w:t>
      </w:r>
    </w:p>
    <w:p w14:paraId="488FD36B" w14:textId="63807799" w:rsidR="00C77D0A" w:rsidRPr="003B2FCE" w:rsidRDefault="00C77D0A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(b) Abraçaram-se </w:t>
      </w:r>
      <w:r w:rsidR="0027386B" w:rsidRPr="003B2FCE">
        <w:rPr>
          <w:sz w:val="24"/>
          <w:szCs w:val="24"/>
        </w:rPr>
        <w:t>com emoção e alegria</w:t>
      </w:r>
      <w:r w:rsidRPr="003B2FCE">
        <w:rPr>
          <w:sz w:val="24"/>
          <w:szCs w:val="24"/>
        </w:rPr>
        <w:t>.</w:t>
      </w:r>
    </w:p>
    <w:p w14:paraId="3363DF60" w14:textId="31E7DB20" w:rsidR="00C77D0A" w:rsidRPr="003B2FCE" w:rsidRDefault="00C77D0A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(c) </w:t>
      </w:r>
      <w:r w:rsidR="0027386B" w:rsidRPr="003B2FCE">
        <w:rPr>
          <w:sz w:val="24"/>
          <w:szCs w:val="24"/>
        </w:rPr>
        <w:t>Os dois falaram-se rapidamente.</w:t>
      </w:r>
    </w:p>
    <w:p w14:paraId="50356599" w14:textId="5A6EF4C7" w:rsidR="0027386B" w:rsidRPr="003B2FCE" w:rsidRDefault="0027386B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(d) Olh</w:t>
      </w:r>
      <w:r w:rsidR="00EC1106" w:rsidRPr="003B2FCE">
        <w:rPr>
          <w:sz w:val="24"/>
          <w:szCs w:val="24"/>
        </w:rPr>
        <w:t xml:space="preserve">ou-se </w:t>
      </w:r>
      <w:r w:rsidRPr="003B2FCE">
        <w:rPr>
          <w:sz w:val="24"/>
          <w:szCs w:val="24"/>
        </w:rPr>
        <w:t>no espelho</w:t>
      </w:r>
      <w:r w:rsidR="00EC1106" w:rsidRPr="003B2FCE">
        <w:rPr>
          <w:sz w:val="24"/>
          <w:szCs w:val="24"/>
        </w:rPr>
        <w:t xml:space="preserve"> e assustou-se com o que viu.</w:t>
      </w:r>
    </w:p>
    <w:p w14:paraId="47812CD5" w14:textId="49DAC763" w:rsidR="00EC1106" w:rsidRPr="003B2FCE" w:rsidRDefault="00EC1106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(e) Necessita-se de mais ações comunitárias.</w:t>
      </w:r>
    </w:p>
    <w:p w14:paraId="0CBCED4D" w14:textId="1A963DA8" w:rsidR="00EC1106" w:rsidRPr="003B2FCE" w:rsidRDefault="00EC1106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6. A única frase assinalada no exercício 5 está na voz ativa ou passiva?</w:t>
      </w:r>
    </w:p>
    <w:p w14:paraId="5FCCCAC1" w14:textId="6A21B108" w:rsidR="00EC1106" w:rsidRPr="003B2FCE" w:rsidRDefault="00EC1106" w:rsidP="00EC110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</w:t>
      </w:r>
    </w:p>
    <w:p w14:paraId="70A43FDE" w14:textId="77777777" w:rsidR="00A8413F" w:rsidRPr="003B2FCE" w:rsidRDefault="00EC1106" w:rsidP="009D75F6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7. </w:t>
      </w:r>
      <w:r w:rsidR="00BE7611" w:rsidRPr="003B2FCE">
        <w:rPr>
          <w:sz w:val="24"/>
          <w:szCs w:val="24"/>
        </w:rPr>
        <w:t xml:space="preserve">Leia a tirinha. </w:t>
      </w:r>
    </w:p>
    <w:p w14:paraId="1AFAE4BE" w14:textId="24B9278B" w:rsidR="00A8413F" w:rsidRPr="003B2FCE" w:rsidRDefault="00A8413F" w:rsidP="00A8413F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>a) Explique o humor da tirinha ao observar o último quadrinho.</w:t>
      </w:r>
    </w:p>
    <w:p w14:paraId="17907222" w14:textId="29918116" w:rsidR="00A8413F" w:rsidRPr="003B2FCE" w:rsidRDefault="00A8413F" w:rsidP="00ED3F70">
      <w:pPr>
        <w:spacing w:line="480" w:lineRule="auto"/>
        <w:ind w:left="-851" w:right="-851"/>
        <w:rPr>
          <w:sz w:val="24"/>
          <w:szCs w:val="24"/>
        </w:rPr>
      </w:pPr>
      <w:r w:rsidRPr="003B2FC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AD78A" w14:textId="0C9E70A5" w:rsidR="00A8413F" w:rsidRPr="003B2FCE" w:rsidRDefault="00ED3F70" w:rsidP="009D75F6">
      <w:pPr>
        <w:ind w:left="-851" w:right="-852"/>
        <w:rPr>
          <w:sz w:val="24"/>
          <w:szCs w:val="24"/>
        </w:rPr>
      </w:pPr>
      <w:r w:rsidRPr="003B2FC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5BB972" wp14:editId="5CDEFE61">
            <wp:simplePos x="0" y="0"/>
            <wp:positionH relativeFrom="column">
              <wp:posOffset>332642</wp:posOffset>
            </wp:positionH>
            <wp:positionV relativeFrom="paragraph">
              <wp:posOffset>186787</wp:posOffset>
            </wp:positionV>
            <wp:extent cx="4187825" cy="1408430"/>
            <wp:effectExtent l="76200" t="76200" r="136525" b="134620"/>
            <wp:wrapSquare wrapText="bothSides"/>
            <wp:docPr id="1265429031" name="Imagem 1" descr="Voz passiva analítica em tir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z passiva analítica em tirinh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1408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C7067" w14:textId="53AC1B41" w:rsidR="001A11C8" w:rsidRPr="003B2FCE" w:rsidRDefault="001A11C8" w:rsidP="009D75F6">
      <w:pPr>
        <w:ind w:left="-851" w:right="-852"/>
        <w:rPr>
          <w:sz w:val="24"/>
          <w:szCs w:val="24"/>
        </w:rPr>
      </w:pPr>
    </w:p>
    <w:p w14:paraId="7E274BC1" w14:textId="1F68CCC5" w:rsidR="001A11C8" w:rsidRPr="003B2FCE" w:rsidRDefault="001A11C8" w:rsidP="009D75F6">
      <w:pPr>
        <w:ind w:left="-851" w:right="-852"/>
        <w:rPr>
          <w:sz w:val="24"/>
          <w:szCs w:val="24"/>
        </w:rPr>
      </w:pPr>
    </w:p>
    <w:p w14:paraId="511043B4" w14:textId="37700DFD" w:rsidR="00BE7611" w:rsidRPr="003B2FCE" w:rsidRDefault="00BE7611" w:rsidP="001A11C8">
      <w:pPr>
        <w:ind w:right="-852"/>
        <w:rPr>
          <w:sz w:val="24"/>
          <w:szCs w:val="24"/>
        </w:rPr>
      </w:pPr>
    </w:p>
    <w:p w14:paraId="5061E1D2" w14:textId="39638443" w:rsidR="00876371" w:rsidRPr="003B2FCE" w:rsidRDefault="00876371" w:rsidP="009D75F6">
      <w:pPr>
        <w:ind w:left="-851" w:right="-852"/>
        <w:rPr>
          <w:sz w:val="24"/>
          <w:szCs w:val="24"/>
        </w:rPr>
      </w:pPr>
    </w:p>
    <w:p w14:paraId="0C0F5665" w14:textId="00F911BC" w:rsidR="00AA3D6D" w:rsidRPr="003B2FCE" w:rsidRDefault="00AA3D6D" w:rsidP="009D75F6">
      <w:pPr>
        <w:ind w:left="-851" w:right="-852"/>
        <w:rPr>
          <w:sz w:val="24"/>
          <w:szCs w:val="24"/>
        </w:rPr>
      </w:pPr>
    </w:p>
    <w:p w14:paraId="2BC9E05A" w14:textId="169F867E" w:rsidR="00AA3D6D" w:rsidRPr="003B2FCE" w:rsidRDefault="00AA3D6D" w:rsidP="009D75F6">
      <w:pPr>
        <w:ind w:left="-851" w:right="-852"/>
        <w:rPr>
          <w:sz w:val="24"/>
          <w:szCs w:val="24"/>
        </w:rPr>
      </w:pPr>
    </w:p>
    <w:p w14:paraId="1B13D6FD" w14:textId="00F741D4" w:rsidR="00A8413F" w:rsidRPr="003B2FCE" w:rsidRDefault="00530F5D" w:rsidP="00A8413F">
      <w:pPr>
        <w:ind w:left="-851" w:right="-852"/>
        <w:rPr>
          <w:sz w:val="24"/>
          <w:szCs w:val="24"/>
        </w:rPr>
      </w:pPr>
      <w:r w:rsidRPr="003B2FCE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C45720D" wp14:editId="591EA685">
            <wp:simplePos x="0" y="0"/>
            <wp:positionH relativeFrom="column">
              <wp:posOffset>-547335</wp:posOffset>
            </wp:positionH>
            <wp:positionV relativeFrom="paragraph">
              <wp:posOffset>341651</wp:posOffset>
            </wp:positionV>
            <wp:extent cx="1322010" cy="1607737"/>
            <wp:effectExtent l="0" t="0" r="0" b="0"/>
            <wp:wrapSquare wrapText="bothSides"/>
            <wp:docPr id="72171812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10" cy="1607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F70" w:rsidRPr="003B2FCE">
        <w:rPr>
          <w:sz w:val="24"/>
          <w:szCs w:val="24"/>
        </w:rPr>
        <w:t xml:space="preserve">b) </w:t>
      </w:r>
      <w:r w:rsidR="00A8413F" w:rsidRPr="003B2FCE">
        <w:rPr>
          <w:sz w:val="24"/>
          <w:szCs w:val="24"/>
        </w:rPr>
        <w:t xml:space="preserve">No segundo quadrinho a fala da personagem está na </w:t>
      </w:r>
      <w:r w:rsidR="00A8413F" w:rsidRPr="003B2FCE">
        <w:rPr>
          <w:b/>
          <w:bCs/>
          <w:sz w:val="24"/>
          <w:szCs w:val="24"/>
        </w:rPr>
        <w:t>voz passiva analítica.</w:t>
      </w:r>
    </w:p>
    <w:p w14:paraId="632B74C9" w14:textId="1C2DAED8" w:rsidR="00A8413F" w:rsidRPr="003B2FCE" w:rsidRDefault="00A8413F" w:rsidP="00A8413F">
      <w:pPr>
        <w:ind w:left="-851" w:right="-852"/>
        <w:rPr>
          <w:sz w:val="24"/>
          <w:szCs w:val="24"/>
        </w:rPr>
      </w:pPr>
      <w:r w:rsidRPr="003B2FCE">
        <w:rPr>
          <w:sz w:val="24"/>
          <w:szCs w:val="24"/>
        </w:rPr>
        <w:t xml:space="preserve">Crie uma placa na </w:t>
      </w:r>
      <w:r w:rsidRPr="003B2FCE">
        <w:rPr>
          <w:b/>
          <w:bCs/>
          <w:sz w:val="24"/>
          <w:szCs w:val="24"/>
        </w:rPr>
        <w:t>voz passiva sintética</w:t>
      </w:r>
      <w:r w:rsidRPr="003B2FCE">
        <w:rPr>
          <w:sz w:val="24"/>
          <w:szCs w:val="24"/>
        </w:rPr>
        <w:t xml:space="preserve"> para ser colocada na frente do ônibus escolar.</w:t>
      </w:r>
    </w:p>
    <w:p w14:paraId="1523D7A0" w14:textId="69E658B1" w:rsidR="00A8413F" w:rsidRPr="003B2FCE" w:rsidRDefault="00A8413F" w:rsidP="009D75F6">
      <w:pPr>
        <w:ind w:left="-851" w:right="-852"/>
        <w:rPr>
          <w:sz w:val="24"/>
          <w:szCs w:val="24"/>
        </w:rPr>
      </w:pPr>
    </w:p>
    <w:p w14:paraId="68491816" w14:textId="44ACF5B3" w:rsidR="00AA3D6D" w:rsidRPr="003B2FCE" w:rsidRDefault="00AA3D6D" w:rsidP="009D75F6">
      <w:pPr>
        <w:ind w:left="-851" w:right="-852"/>
        <w:rPr>
          <w:sz w:val="24"/>
          <w:szCs w:val="24"/>
        </w:rPr>
      </w:pPr>
    </w:p>
    <w:p w14:paraId="10392FEF" w14:textId="77777777" w:rsidR="00AA3D6D" w:rsidRPr="003B2FCE" w:rsidRDefault="00AA3D6D" w:rsidP="00530F5D">
      <w:pPr>
        <w:ind w:right="-852"/>
        <w:rPr>
          <w:sz w:val="24"/>
          <w:szCs w:val="24"/>
        </w:rPr>
      </w:pPr>
    </w:p>
    <w:p w14:paraId="371F7D2B" w14:textId="7295D1C0" w:rsidR="00AA3D6D" w:rsidRPr="00876371" w:rsidRDefault="00AA3D6D" w:rsidP="009D75F6">
      <w:pPr>
        <w:ind w:left="-851" w:right="-852"/>
      </w:pPr>
    </w:p>
    <w:sectPr w:rsidR="00AA3D6D" w:rsidRPr="00876371" w:rsidSect="00530F5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85"/>
    <w:rsid w:val="00053D13"/>
    <w:rsid w:val="00075875"/>
    <w:rsid w:val="001120D2"/>
    <w:rsid w:val="0013323F"/>
    <w:rsid w:val="001A11C8"/>
    <w:rsid w:val="0027386B"/>
    <w:rsid w:val="002D74BD"/>
    <w:rsid w:val="00364F5C"/>
    <w:rsid w:val="003B2FCE"/>
    <w:rsid w:val="003E532E"/>
    <w:rsid w:val="003E58B9"/>
    <w:rsid w:val="0042105D"/>
    <w:rsid w:val="00530F5D"/>
    <w:rsid w:val="00542BD8"/>
    <w:rsid w:val="00561BC2"/>
    <w:rsid w:val="005C3FEB"/>
    <w:rsid w:val="005C7585"/>
    <w:rsid w:val="00612D44"/>
    <w:rsid w:val="007B10AD"/>
    <w:rsid w:val="0082793A"/>
    <w:rsid w:val="00876371"/>
    <w:rsid w:val="00891BDC"/>
    <w:rsid w:val="008B58AF"/>
    <w:rsid w:val="008E00C7"/>
    <w:rsid w:val="008F3A64"/>
    <w:rsid w:val="009A5513"/>
    <w:rsid w:val="009D75F6"/>
    <w:rsid w:val="009E3354"/>
    <w:rsid w:val="00A8413F"/>
    <w:rsid w:val="00AA3D6D"/>
    <w:rsid w:val="00B46481"/>
    <w:rsid w:val="00BB1525"/>
    <w:rsid w:val="00BE7611"/>
    <w:rsid w:val="00C31FB7"/>
    <w:rsid w:val="00C77D0A"/>
    <w:rsid w:val="00EC1106"/>
    <w:rsid w:val="00E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1EC"/>
  <w15:chartTrackingRefBased/>
  <w15:docId w15:val="{F35C3F15-CD78-43A3-A8A8-373A7BB5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2</cp:revision>
  <dcterms:created xsi:type="dcterms:W3CDTF">2024-10-22T19:01:00Z</dcterms:created>
  <dcterms:modified xsi:type="dcterms:W3CDTF">2024-10-22T19:01:00Z</dcterms:modified>
</cp:coreProperties>
</file>