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23750DB" wp14:paraId="07CD41C7" wp14:textId="60E06D08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</w:pPr>
      <w:r w:rsidR="332BD3E9">
        <w:drawing>
          <wp:inline xmlns:wp14="http://schemas.microsoft.com/office/word/2010/wordprocessingDrawing" wp14:editId="5C917138" wp14:anchorId="74487A46">
            <wp:extent cx="6638924" cy="1952625"/>
            <wp:effectExtent l="0" t="0" r="0" b="0"/>
            <wp:docPr id="3469020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cb1c753654446a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638924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23750DB" w:rsidR="332BD3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 xml:space="preserve">Anexo - Língua Portuguesa - </w:t>
      </w:r>
      <w:r w:rsidRPr="723750DB" w:rsidR="06790D5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>6º ano</w:t>
      </w:r>
    </w:p>
    <w:p xmlns:wp14="http://schemas.microsoft.com/office/word/2010/wordml" w:rsidP="723750DB" wp14:paraId="1E76BF05" wp14:textId="5A31A81E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</w:pPr>
      <w:r w:rsidRPr="723750DB" w:rsidR="332BD3E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 xml:space="preserve">Professora Fabiana Marques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37501E08" w:rsidTr="723750DB" w14:paraId="2FA01A1C">
        <w:trPr>
          <w:trHeight w:val="300"/>
        </w:trPr>
        <w:tc>
          <w:tcPr>
            <w:tcW w:w="10455" w:type="dxa"/>
            <w:tcMar/>
          </w:tcPr>
          <w:p w:rsidR="5966F95B" w:rsidP="723750DB" w:rsidRDefault="5966F95B" w14:paraId="1EC815B4" w14:textId="247BCCF4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pt-BR"/>
              </w:rPr>
            </w:pPr>
            <w:r w:rsidRPr="723750DB" w:rsidR="5966F95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pt-BR"/>
              </w:rPr>
              <w:t xml:space="preserve">Objeto de conhecimento: </w:t>
            </w:r>
            <w:r w:rsidRPr="723750DB" w:rsidR="13DB754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pt-BR"/>
              </w:rPr>
              <w:t xml:space="preserve">Leitura e </w:t>
            </w:r>
            <w:r w:rsidRPr="723750DB" w:rsidR="5966F9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pt-BR"/>
              </w:rPr>
              <w:t>Interpretação de texto – Conto popular</w:t>
            </w:r>
          </w:p>
          <w:p w:rsidR="5966F95B" w:rsidP="723750DB" w:rsidRDefault="5966F95B" w14:paraId="445FABF2" w14:textId="18327021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pt-BR"/>
              </w:rPr>
            </w:pPr>
            <w:r w:rsidRPr="723750DB" w:rsidR="5966F95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pt-BR"/>
              </w:rPr>
              <w:t>Critério de avaliação:</w:t>
            </w:r>
          </w:p>
          <w:p w:rsidR="61AD0E25" w:rsidP="723750DB" w:rsidRDefault="61AD0E25" w14:paraId="6B6E8DEB" w14:textId="417317DC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Arial" w:cs="Arial"/>
                <w:noProof w:val="0"/>
                <w:color w:val="156082" w:themeColor="accent1" w:themeTint="FF" w:themeShade="FF"/>
                <w:sz w:val="20"/>
                <w:szCs w:val="20"/>
                <w:lang w:val="pt-BR"/>
              </w:rPr>
            </w:pPr>
            <w:r w:rsidRPr="723750DB" w:rsidR="61AD0E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6082" w:themeColor="accent1" w:themeTint="FF" w:themeShade="FF"/>
                <w:sz w:val="20"/>
                <w:szCs w:val="20"/>
                <w:lang w:val="pt-BR"/>
              </w:rPr>
              <w:t>Localizar informações implícitas e explícitas no texto.</w:t>
            </w:r>
          </w:p>
          <w:p w:rsidR="37501E08" w:rsidP="37501E08" w:rsidRDefault="37501E08" w14:paraId="069DF6A2" w14:textId="4C06CFF0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F4E79"/>
                <w:sz w:val="24"/>
                <w:szCs w:val="24"/>
                <w:lang w:val="pt-BR"/>
              </w:rPr>
            </w:pPr>
          </w:p>
        </w:tc>
      </w:tr>
    </w:tbl>
    <w:p xmlns:wp14="http://schemas.microsoft.com/office/word/2010/wordml" w:rsidP="37501E08" wp14:paraId="27AC1065" wp14:textId="3EEFDB93">
      <w:pPr>
        <w:jc w:val="center"/>
      </w:pPr>
    </w:p>
    <w:p xmlns:wp14="http://schemas.microsoft.com/office/word/2010/wordml" w:rsidP="37501E08" wp14:paraId="7831E053" wp14:textId="2FB6F408">
      <w:p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="138B83C4">
        <w:drawing>
          <wp:inline xmlns:wp14="http://schemas.microsoft.com/office/word/2010/wordprocessingDrawing" wp14:editId="0962B695" wp14:anchorId="0CAFB58E">
            <wp:extent cx="5581650" cy="4181889"/>
            <wp:effectExtent l="0" t="0" r="0" b="0"/>
            <wp:docPr id="355409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0f8793ba366470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418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37501E08" w:rsidR="138B83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Sobre o trecho do cordel, responda em seu caderno: </w:t>
      </w:r>
    </w:p>
    <w:p xmlns:wp14="http://schemas.microsoft.com/office/word/2010/wordml" w:rsidP="37501E08" wp14:paraId="2196DB24" wp14:textId="523868D5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7501E08" w:rsidR="138B83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Como foi o nascimento de João Grilo? </w:t>
      </w:r>
    </w:p>
    <w:p xmlns:wp14="http://schemas.microsoft.com/office/word/2010/wordml" w:rsidP="37501E08" wp14:paraId="306B1AC5" wp14:textId="2E542A8D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7501E08" w:rsidR="138B83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Ele é uma personagem da cidade ou do campo? </w:t>
      </w:r>
    </w:p>
    <w:p xmlns:wp14="http://schemas.microsoft.com/office/word/2010/wordml" w:rsidP="37501E08" wp14:paraId="531F0A53" wp14:textId="246A8FC7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7501E08" w:rsidR="138B83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Como podemos comprovar isso? </w:t>
      </w:r>
    </w:p>
    <w:p xmlns:wp14="http://schemas.microsoft.com/office/word/2010/wordml" w:rsidP="37501E08" wp14:paraId="7B805CEA" wp14:textId="235AE1A9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7501E08" w:rsidR="138B83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Quais são as características físicas de João Grilo? </w:t>
      </w:r>
    </w:p>
    <w:p xmlns:wp14="http://schemas.microsoft.com/office/word/2010/wordml" w:rsidP="37501E08" wp14:paraId="15F075C9" wp14:textId="5B9E7309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7501E08" w:rsidR="138B83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Quais são as características de personalidade de João Grilo? </w:t>
      </w:r>
    </w:p>
    <w:p xmlns:wp14="http://schemas.microsoft.com/office/word/2010/wordml" w:rsidP="37501E08" wp14:paraId="5EF7055F" wp14:textId="0B7236AA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37501E08" w:rsidR="138B83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que significa a palavra “proeza”? </w:t>
      </w:r>
    </w:p>
    <w:p xmlns:wp14="http://schemas.microsoft.com/office/word/2010/wordml" w:rsidP="37501E08" wp14:paraId="092EF4B1" wp14:textId="32A74AE3">
      <w:pPr>
        <w:pStyle w:val="ListParagraph"/>
        <w:numPr>
          <w:ilvl w:val="0"/>
          <w:numId w:val="1"/>
        </w:numPr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282828"/>
          <w:sz w:val="24"/>
          <w:szCs w:val="24"/>
          <w:lang w:val="pt-BR"/>
        </w:rPr>
      </w:pPr>
      <w:r w:rsidRPr="37501E08" w:rsidR="138B83C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Que tipos de proezas você acha que João Grilo realizava?</w:t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c1f92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89ce0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ED9890"/>
    <w:rsid w:val="06790D5A"/>
    <w:rsid w:val="07271C50"/>
    <w:rsid w:val="10CAAB7C"/>
    <w:rsid w:val="138B83C4"/>
    <w:rsid w:val="13DB754A"/>
    <w:rsid w:val="1BEC4E85"/>
    <w:rsid w:val="1E3B121B"/>
    <w:rsid w:val="1EEBBFEB"/>
    <w:rsid w:val="1F340131"/>
    <w:rsid w:val="219ACDA5"/>
    <w:rsid w:val="332BD3E9"/>
    <w:rsid w:val="37501E08"/>
    <w:rsid w:val="3CB39BB9"/>
    <w:rsid w:val="43EEE1C2"/>
    <w:rsid w:val="4B5B33A8"/>
    <w:rsid w:val="5966F95B"/>
    <w:rsid w:val="6056E799"/>
    <w:rsid w:val="61AD0E25"/>
    <w:rsid w:val="723750DB"/>
    <w:rsid w:val="7CED9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9890"/>
  <w15:chartTrackingRefBased/>
  <w15:docId w15:val="{87F6BB94-3A1E-4E28-A508-01A4437A3D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7501E08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0f8793ba3664705" /><Relationship Type="http://schemas.openxmlformats.org/officeDocument/2006/relationships/numbering" Target="numbering.xml" Id="R96274328a2cf461c" /><Relationship Type="http://schemas.openxmlformats.org/officeDocument/2006/relationships/image" Target="/media/image3.png" Id="R8cb1c753654446a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2025-02-27T10:42:44.7459747Z</dcterms:created>
  <dcterms:modified xsi:type="dcterms:W3CDTF">2025-02-27T13:00:32.5804657Z</dcterms:modified>
  <dc:creator>Fabiana Marques</dc:creator>
  <lastModifiedBy>Aura Valente</lastModifiedBy>
</coreProperties>
</file>