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4AE8" w14:textId="4EC44A11" w:rsidR="007E41BF" w:rsidRPr="001B6D5F" w:rsidRDefault="007E41BF" w:rsidP="007E41BF">
      <w:pPr>
        <w:spacing w:after="0" w:line="360" w:lineRule="auto"/>
        <w:ind w:left="-567" w:right="-1135"/>
        <w:jc w:val="center"/>
        <w:rPr>
          <w:rFonts w:ascii="Arial" w:hAnsi="Arial" w:cs="Arial"/>
          <w:b/>
          <w:bCs/>
          <w:sz w:val="22"/>
          <w:szCs w:val="22"/>
        </w:rPr>
      </w:pPr>
      <w:r w:rsidRPr="003C6ED5">
        <w:rPr>
          <w:rFonts w:ascii="Arial" w:eastAsia="Times New Roman" w:hAnsi="Arial" w:cs="Arial"/>
          <w:bCs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31A8EF63" wp14:editId="38F46B0D">
            <wp:simplePos x="0" y="0"/>
            <wp:positionH relativeFrom="column">
              <wp:posOffset>-641985</wp:posOffset>
            </wp:positionH>
            <wp:positionV relativeFrom="paragraph">
              <wp:posOffset>1270</wp:posOffset>
            </wp:positionV>
            <wp:extent cx="6785610" cy="1676400"/>
            <wp:effectExtent l="0" t="0" r="0" b="0"/>
            <wp:wrapSquare wrapText="bothSides"/>
            <wp:docPr id="172726319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6319" name="Imagem 1" descr="Linha do temp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6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D5F">
        <w:rPr>
          <w:rFonts w:ascii="Arial" w:hAnsi="Arial" w:cs="Arial"/>
          <w:b/>
          <w:bCs/>
          <w:sz w:val="22"/>
          <w:szCs w:val="22"/>
        </w:rPr>
        <w:t>Guia de Revisão de Língua Portuguesa – I Trimestre</w:t>
      </w:r>
    </w:p>
    <w:p w14:paraId="23F2B8D1" w14:textId="372B7C60" w:rsidR="007E41BF" w:rsidRDefault="007E41BF" w:rsidP="007E41BF">
      <w:pPr>
        <w:ind w:left="-284" w:right="-85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– Professora Iara </w:t>
      </w:r>
      <w:proofErr w:type="spellStart"/>
      <w:r>
        <w:rPr>
          <w:rFonts w:ascii="Arial" w:hAnsi="Arial" w:cs="Arial"/>
          <w:b/>
          <w:bCs/>
        </w:rPr>
        <w:t>Chueh</w:t>
      </w:r>
      <w:proofErr w:type="spellEnd"/>
    </w:p>
    <w:p w14:paraId="67612E17" w14:textId="00D3EC33" w:rsidR="009E1EF2" w:rsidRPr="001B6D5F" w:rsidRDefault="009E1EF2" w:rsidP="008937C7">
      <w:pPr>
        <w:pStyle w:val="PargrafodaLista"/>
        <w:numPr>
          <w:ilvl w:val="0"/>
          <w:numId w:val="2"/>
        </w:numPr>
        <w:spacing w:after="0" w:line="360" w:lineRule="auto"/>
        <w:ind w:left="-567" w:right="-1135" w:firstLine="0"/>
        <w:rPr>
          <w:rFonts w:ascii="Arial" w:eastAsia="Times New Roman" w:hAnsi="Arial" w:cs="Arial"/>
          <w:sz w:val="22"/>
          <w:szCs w:val="22"/>
          <w:lang w:eastAsia="pt-BR"/>
        </w:rPr>
      </w:pPr>
      <w:r w:rsidRPr="001B6D5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CD606BE" wp14:editId="4BDF5A93">
            <wp:simplePos x="0" y="0"/>
            <wp:positionH relativeFrom="column">
              <wp:posOffset>4806315</wp:posOffset>
            </wp:positionH>
            <wp:positionV relativeFrom="paragraph">
              <wp:posOffset>331470</wp:posOffset>
            </wp:positionV>
            <wp:extent cx="1190625" cy="1190625"/>
            <wp:effectExtent l="0" t="0" r="9525" b="9525"/>
            <wp:wrapSquare wrapText="bothSides"/>
            <wp:docPr id="1949147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4DF" w:rsidRPr="001B6D5F">
        <w:rPr>
          <w:rFonts w:ascii="Arial" w:eastAsia="Times New Roman" w:hAnsi="Arial" w:cs="Arial"/>
          <w:sz w:val="22"/>
          <w:szCs w:val="22"/>
          <w:lang w:eastAsia="pt-BR"/>
        </w:rPr>
        <w:t>Leia o trecho dessa letra de canção.</w:t>
      </w:r>
      <w:r w:rsidR="00043313" w:rsidRPr="001B6D5F">
        <w:rPr>
          <w:rFonts w:ascii="Arial" w:eastAsia="Times New Roman" w:hAnsi="Arial" w:cs="Arial"/>
          <w:sz w:val="22"/>
          <w:szCs w:val="22"/>
          <w:lang w:eastAsia="pt-BR"/>
        </w:rPr>
        <w:t xml:space="preserve"> Se quiser ouvir a música e assistir ao vídeo, busque no </w:t>
      </w:r>
      <w:proofErr w:type="spellStart"/>
      <w:r w:rsidR="00043313" w:rsidRPr="001B6D5F">
        <w:rPr>
          <w:rFonts w:ascii="Arial" w:eastAsia="Times New Roman" w:hAnsi="Arial" w:cs="Arial"/>
          <w:sz w:val="22"/>
          <w:szCs w:val="22"/>
          <w:lang w:eastAsia="pt-BR"/>
        </w:rPr>
        <w:t>youtube</w:t>
      </w:r>
      <w:proofErr w:type="spellEnd"/>
      <w:r w:rsidR="00043313" w:rsidRPr="001B6D5F">
        <w:rPr>
          <w:rFonts w:ascii="Arial" w:eastAsia="Times New Roman" w:hAnsi="Arial" w:cs="Arial"/>
          <w:sz w:val="22"/>
          <w:szCs w:val="22"/>
          <w:lang w:eastAsia="pt-BR"/>
        </w:rPr>
        <w:t xml:space="preserve"> o samba</w:t>
      </w:r>
      <w:r w:rsidR="003A6F38" w:rsidRPr="001B6D5F">
        <w:rPr>
          <w:rFonts w:ascii="Arial" w:eastAsia="Times New Roman" w:hAnsi="Arial" w:cs="Arial"/>
          <w:sz w:val="22"/>
          <w:szCs w:val="22"/>
          <w:lang w:eastAsia="pt-BR"/>
        </w:rPr>
        <w:t xml:space="preserve">: </w:t>
      </w:r>
      <w:hyperlink r:id="rId7" w:history="1">
        <w:r w:rsidR="003A6F38" w:rsidRPr="001B6D5F"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https://www.youtube.com/watch?v=6LWzaFLAxuk</w:t>
        </w:r>
      </w:hyperlink>
    </w:p>
    <w:p w14:paraId="242CA427" w14:textId="77777777" w:rsidR="003A6F38" w:rsidRPr="001B6D5F" w:rsidRDefault="003A6F38" w:rsidP="008937C7">
      <w:pPr>
        <w:pStyle w:val="PargrafodaLista"/>
        <w:spacing w:after="0" w:line="360" w:lineRule="auto"/>
        <w:ind w:left="-567" w:right="-1135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4E55111" w14:textId="0F5582D7" w:rsidR="006E2410" w:rsidRPr="001B6D5F" w:rsidRDefault="006E2410" w:rsidP="008937C7">
      <w:pPr>
        <w:ind w:left="-567" w:right="-1135"/>
        <w:rPr>
          <w:rFonts w:ascii="Arial" w:hAnsi="Arial" w:cs="Arial"/>
          <w:b/>
          <w:bCs/>
          <w:sz w:val="22"/>
          <w:szCs w:val="22"/>
          <w:u w:val="single"/>
        </w:rPr>
      </w:pPr>
      <w:r w:rsidRPr="001B6D5F">
        <w:rPr>
          <w:rFonts w:ascii="Arial" w:hAnsi="Arial" w:cs="Arial"/>
          <w:b/>
          <w:bCs/>
          <w:sz w:val="22"/>
          <w:szCs w:val="22"/>
          <w:u w:val="single"/>
        </w:rPr>
        <w:t>Samba do approach</w:t>
      </w:r>
    </w:p>
    <w:p w14:paraId="23E487DB" w14:textId="74248016" w:rsidR="00DA4BDB" w:rsidRPr="001B6D5F" w:rsidRDefault="00DA4BDB" w:rsidP="008937C7">
      <w:pPr>
        <w:ind w:left="-567" w:right="-1135"/>
        <w:rPr>
          <w:rFonts w:ascii="Arial" w:hAnsi="Arial" w:cs="Arial"/>
          <w:b/>
          <w:bCs/>
          <w:sz w:val="22"/>
          <w:szCs w:val="22"/>
          <w:u w:val="single"/>
        </w:rPr>
      </w:pPr>
      <w:r w:rsidRPr="001B6D5F">
        <w:rPr>
          <w:rFonts w:ascii="Arial" w:hAnsi="Arial" w:cs="Arial"/>
          <w:b/>
          <w:bCs/>
          <w:sz w:val="22"/>
          <w:szCs w:val="22"/>
          <w:u w:val="single"/>
        </w:rPr>
        <w:t>Zeca Baleiro</w:t>
      </w:r>
      <w:r w:rsidR="0010185F" w:rsidRPr="001B6D5F">
        <w:rPr>
          <w:rFonts w:ascii="Arial" w:hAnsi="Arial" w:cs="Arial"/>
          <w:b/>
          <w:bCs/>
          <w:sz w:val="22"/>
          <w:szCs w:val="22"/>
          <w:u w:val="single"/>
        </w:rPr>
        <w:t xml:space="preserve"> e Zeca Pagodinho</w:t>
      </w:r>
    </w:p>
    <w:p w14:paraId="6E4FE32C" w14:textId="77777777" w:rsidR="00F81659" w:rsidRPr="001B6D5F" w:rsidRDefault="00F81659" w:rsidP="008937C7">
      <w:pPr>
        <w:ind w:left="-567" w:right="-1135"/>
        <w:rPr>
          <w:rFonts w:ascii="Arial" w:hAnsi="Arial" w:cs="Arial"/>
          <w:sz w:val="22"/>
          <w:szCs w:val="22"/>
        </w:rPr>
        <w:sectPr w:rsidR="00F81659" w:rsidRPr="001B6D5F" w:rsidSect="00F81659">
          <w:type w:val="continuous"/>
          <w:pgSz w:w="11906" w:h="16838"/>
          <w:pgMar w:top="568" w:right="1701" w:bottom="1417" w:left="1701" w:header="708" w:footer="708" w:gutter="0"/>
          <w:cols w:space="1420"/>
          <w:docGrid w:linePitch="360"/>
        </w:sectPr>
      </w:pPr>
    </w:p>
    <w:p w14:paraId="02B4F473" w14:textId="611830DF" w:rsidR="006E2410" w:rsidRPr="001B6D5F" w:rsidRDefault="00F81659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[...]</w:t>
      </w:r>
    </w:p>
    <w:p w14:paraId="73129559" w14:textId="77777777" w:rsidR="006E2410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Venha provar meu brunch</w:t>
      </w:r>
      <w:r w:rsidRPr="001B6D5F">
        <w:rPr>
          <w:rFonts w:ascii="Arial" w:hAnsi="Arial" w:cs="Arial"/>
          <w:sz w:val="22"/>
          <w:szCs w:val="22"/>
        </w:rPr>
        <w:br/>
        <w:t>Saiba que eu tenho approach</w:t>
      </w:r>
      <w:r w:rsidRPr="001B6D5F">
        <w:rPr>
          <w:rFonts w:ascii="Arial" w:hAnsi="Arial" w:cs="Arial"/>
          <w:sz w:val="22"/>
          <w:szCs w:val="22"/>
        </w:rPr>
        <w:br/>
        <w:t xml:space="preserve">Na hora do </w:t>
      </w:r>
      <w:proofErr w:type="spellStart"/>
      <w:r w:rsidRPr="001B6D5F">
        <w:rPr>
          <w:rFonts w:ascii="Arial" w:hAnsi="Arial" w:cs="Arial"/>
          <w:sz w:val="22"/>
          <w:szCs w:val="22"/>
        </w:rPr>
        <w:t>lunch</w:t>
      </w:r>
      <w:proofErr w:type="spellEnd"/>
      <w:r w:rsidRPr="001B6D5F">
        <w:rPr>
          <w:rFonts w:ascii="Arial" w:hAnsi="Arial" w:cs="Arial"/>
          <w:sz w:val="22"/>
          <w:szCs w:val="22"/>
        </w:rPr>
        <w:br/>
        <w:t xml:space="preserve">Eu ando de </w:t>
      </w:r>
      <w:proofErr w:type="spellStart"/>
      <w:r w:rsidRPr="001B6D5F">
        <w:rPr>
          <w:rFonts w:ascii="Arial" w:hAnsi="Arial" w:cs="Arial"/>
          <w:sz w:val="22"/>
          <w:szCs w:val="22"/>
        </w:rPr>
        <w:t>ferryboat</w:t>
      </w:r>
      <w:proofErr w:type="spellEnd"/>
    </w:p>
    <w:p w14:paraId="7B6E0E91" w14:textId="4831CF4E" w:rsidR="0010185F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Venha provar meu brunch</w:t>
      </w:r>
      <w:r w:rsidRPr="001B6D5F">
        <w:rPr>
          <w:rFonts w:ascii="Arial" w:hAnsi="Arial" w:cs="Arial"/>
          <w:sz w:val="22"/>
          <w:szCs w:val="22"/>
        </w:rPr>
        <w:br/>
        <w:t>Saiba que eu tenho approach</w:t>
      </w:r>
      <w:r w:rsidRPr="001B6D5F">
        <w:rPr>
          <w:rFonts w:ascii="Arial" w:hAnsi="Arial" w:cs="Arial"/>
          <w:sz w:val="22"/>
          <w:szCs w:val="22"/>
        </w:rPr>
        <w:br/>
        <w:t xml:space="preserve">Na hora do </w:t>
      </w:r>
      <w:proofErr w:type="spellStart"/>
      <w:r w:rsidRPr="001B6D5F">
        <w:rPr>
          <w:rFonts w:ascii="Arial" w:hAnsi="Arial" w:cs="Arial"/>
          <w:sz w:val="22"/>
          <w:szCs w:val="22"/>
        </w:rPr>
        <w:t>lunch</w:t>
      </w:r>
      <w:proofErr w:type="spellEnd"/>
      <w:r w:rsidRPr="001B6D5F">
        <w:rPr>
          <w:rFonts w:ascii="Arial" w:hAnsi="Arial" w:cs="Arial"/>
          <w:sz w:val="22"/>
          <w:szCs w:val="22"/>
        </w:rPr>
        <w:br/>
        <w:t xml:space="preserve">Eu ando de </w:t>
      </w:r>
      <w:proofErr w:type="spellStart"/>
      <w:r w:rsidRPr="001B6D5F">
        <w:rPr>
          <w:rFonts w:ascii="Arial" w:hAnsi="Arial" w:cs="Arial"/>
          <w:sz w:val="22"/>
          <w:szCs w:val="22"/>
        </w:rPr>
        <w:t>ferryboat</w:t>
      </w:r>
      <w:proofErr w:type="spellEnd"/>
    </w:p>
    <w:p w14:paraId="1853D3EE" w14:textId="77777777" w:rsidR="006E2410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Deixa comigo</w:t>
      </w:r>
    </w:p>
    <w:p w14:paraId="62F601B7" w14:textId="77777777" w:rsidR="006E2410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 xml:space="preserve">Eu tenho savoir-faire (É mesmo </w:t>
      </w:r>
      <w:proofErr w:type="spellStart"/>
      <w:r w:rsidRPr="001B6D5F">
        <w:rPr>
          <w:rFonts w:ascii="Arial" w:hAnsi="Arial" w:cs="Arial"/>
          <w:sz w:val="22"/>
          <w:szCs w:val="22"/>
        </w:rPr>
        <w:t>compade</w:t>
      </w:r>
      <w:proofErr w:type="spellEnd"/>
      <w:r w:rsidRPr="001B6D5F">
        <w:rPr>
          <w:rFonts w:ascii="Arial" w:hAnsi="Arial" w:cs="Arial"/>
          <w:sz w:val="22"/>
          <w:szCs w:val="22"/>
        </w:rPr>
        <w:t>)</w:t>
      </w:r>
      <w:r w:rsidRPr="001B6D5F">
        <w:rPr>
          <w:rFonts w:ascii="Arial" w:hAnsi="Arial" w:cs="Arial"/>
          <w:sz w:val="22"/>
          <w:szCs w:val="22"/>
        </w:rPr>
        <w:br/>
        <w:t>Meu temperamento é light</w:t>
      </w:r>
      <w:r w:rsidRPr="001B6D5F">
        <w:rPr>
          <w:rFonts w:ascii="Arial" w:hAnsi="Arial" w:cs="Arial"/>
          <w:sz w:val="22"/>
          <w:szCs w:val="22"/>
        </w:rPr>
        <w:br/>
        <w:t xml:space="preserve">Minha casa é </w:t>
      </w:r>
      <w:proofErr w:type="spellStart"/>
      <w:r w:rsidRPr="001B6D5F">
        <w:rPr>
          <w:rFonts w:ascii="Arial" w:hAnsi="Arial" w:cs="Arial"/>
          <w:sz w:val="22"/>
          <w:szCs w:val="22"/>
        </w:rPr>
        <w:t>high-tec</w:t>
      </w:r>
      <w:proofErr w:type="spellEnd"/>
      <w:r w:rsidRPr="001B6D5F">
        <w:rPr>
          <w:rFonts w:ascii="Arial" w:hAnsi="Arial" w:cs="Arial"/>
          <w:sz w:val="22"/>
          <w:szCs w:val="22"/>
        </w:rPr>
        <w:br/>
        <w:t>Toda hora rola um insight</w:t>
      </w:r>
    </w:p>
    <w:p w14:paraId="12ACA26C" w14:textId="77777777" w:rsidR="006E2410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Já fui fã do Jethro Tull</w:t>
      </w:r>
      <w:r w:rsidRPr="001B6D5F">
        <w:rPr>
          <w:rFonts w:ascii="Arial" w:hAnsi="Arial" w:cs="Arial"/>
          <w:sz w:val="22"/>
          <w:szCs w:val="22"/>
        </w:rPr>
        <w:br/>
        <w:t>Hoje me amarro no Slash</w:t>
      </w:r>
      <w:r w:rsidRPr="001B6D5F">
        <w:rPr>
          <w:rFonts w:ascii="Arial" w:hAnsi="Arial" w:cs="Arial"/>
          <w:sz w:val="22"/>
          <w:szCs w:val="22"/>
        </w:rPr>
        <w:br/>
        <w:t>Minha vida agora é cool</w:t>
      </w:r>
      <w:r w:rsidRPr="001B6D5F">
        <w:rPr>
          <w:rFonts w:ascii="Arial" w:hAnsi="Arial" w:cs="Arial"/>
          <w:sz w:val="22"/>
          <w:szCs w:val="22"/>
        </w:rPr>
        <w:br/>
        <w:t xml:space="preserve">Meu passado é que foi </w:t>
      </w:r>
      <w:proofErr w:type="spellStart"/>
      <w:r w:rsidRPr="001B6D5F">
        <w:rPr>
          <w:rFonts w:ascii="Arial" w:hAnsi="Arial" w:cs="Arial"/>
          <w:sz w:val="22"/>
          <w:szCs w:val="22"/>
        </w:rPr>
        <w:t>trash</w:t>
      </w:r>
      <w:proofErr w:type="spellEnd"/>
    </w:p>
    <w:p w14:paraId="40346593" w14:textId="576BE481" w:rsidR="00D42695" w:rsidRPr="001B6D5F" w:rsidRDefault="00D42695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[...]</w:t>
      </w:r>
    </w:p>
    <w:p w14:paraId="6026B9C4" w14:textId="4DDA0666" w:rsidR="006E2410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Fica ligada no link</w:t>
      </w:r>
      <w:r w:rsidRPr="001B6D5F">
        <w:rPr>
          <w:rFonts w:ascii="Arial" w:hAnsi="Arial" w:cs="Arial"/>
          <w:sz w:val="22"/>
          <w:szCs w:val="22"/>
        </w:rPr>
        <w:br/>
        <w:t xml:space="preserve">Que eu vou confessar </w:t>
      </w:r>
      <w:proofErr w:type="spellStart"/>
      <w:r w:rsidRPr="001B6D5F">
        <w:rPr>
          <w:rFonts w:ascii="Arial" w:hAnsi="Arial" w:cs="Arial"/>
          <w:sz w:val="22"/>
          <w:szCs w:val="22"/>
        </w:rPr>
        <w:t>my</w:t>
      </w:r>
      <w:proofErr w:type="spellEnd"/>
      <w:r w:rsidRPr="001B6D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D5F">
        <w:rPr>
          <w:rFonts w:ascii="Arial" w:hAnsi="Arial" w:cs="Arial"/>
          <w:sz w:val="22"/>
          <w:szCs w:val="22"/>
        </w:rPr>
        <w:t>love</w:t>
      </w:r>
      <w:proofErr w:type="spellEnd"/>
      <w:r w:rsidRPr="001B6D5F">
        <w:rPr>
          <w:rFonts w:ascii="Arial" w:hAnsi="Arial" w:cs="Arial"/>
          <w:sz w:val="22"/>
          <w:szCs w:val="22"/>
        </w:rPr>
        <w:br/>
        <w:t>Depois do décimo drink</w:t>
      </w:r>
      <w:r w:rsidRPr="001B6D5F">
        <w:rPr>
          <w:rFonts w:ascii="Arial" w:hAnsi="Arial" w:cs="Arial"/>
          <w:sz w:val="22"/>
          <w:szCs w:val="22"/>
        </w:rPr>
        <w:br/>
        <w:t xml:space="preserve">Só um bom e velho </w:t>
      </w:r>
      <w:proofErr w:type="spellStart"/>
      <w:r w:rsidRPr="001B6D5F">
        <w:rPr>
          <w:rFonts w:ascii="Arial" w:hAnsi="Arial" w:cs="Arial"/>
          <w:sz w:val="22"/>
          <w:szCs w:val="22"/>
        </w:rPr>
        <w:t>engov</w:t>
      </w:r>
      <w:proofErr w:type="spellEnd"/>
    </w:p>
    <w:p w14:paraId="45D9BD4B" w14:textId="77777777" w:rsidR="0010185F" w:rsidRPr="001B6D5F" w:rsidRDefault="006E2410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 xml:space="preserve">Eu tirei o meu </w:t>
      </w:r>
      <w:proofErr w:type="spellStart"/>
      <w:r w:rsidRPr="001B6D5F">
        <w:rPr>
          <w:rFonts w:ascii="Arial" w:hAnsi="Arial" w:cs="Arial"/>
          <w:sz w:val="22"/>
          <w:szCs w:val="22"/>
        </w:rPr>
        <w:t>green</w:t>
      </w:r>
      <w:proofErr w:type="spellEnd"/>
      <w:r w:rsidRPr="001B6D5F">
        <w:rPr>
          <w:rFonts w:ascii="Arial" w:hAnsi="Arial" w:cs="Arial"/>
          <w:sz w:val="22"/>
          <w:szCs w:val="22"/>
        </w:rPr>
        <w:t xml:space="preserve"> card</w:t>
      </w:r>
      <w:r w:rsidRPr="001B6D5F">
        <w:rPr>
          <w:rFonts w:ascii="Arial" w:hAnsi="Arial" w:cs="Arial"/>
          <w:sz w:val="22"/>
          <w:szCs w:val="22"/>
        </w:rPr>
        <w:br/>
        <w:t>E fui pra Miami Beach</w:t>
      </w:r>
      <w:r w:rsidRPr="001B6D5F">
        <w:rPr>
          <w:rFonts w:ascii="Arial" w:hAnsi="Arial" w:cs="Arial"/>
          <w:sz w:val="22"/>
          <w:szCs w:val="22"/>
        </w:rPr>
        <w:br/>
        <w:t>Posso não ser pop star</w:t>
      </w:r>
      <w:r w:rsidRPr="001B6D5F">
        <w:rPr>
          <w:rFonts w:ascii="Arial" w:hAnsi="Arial" w:cs="Arial"/>
          <w:sz w:val="22"/>
          <w:szCs w:val="22"/>
        </w:rPr>
        <w:br/>
        <w:t xml:space="preserve">Mas já sou um </w:t>
      </w:r>
      <w:proofErr w:type="spellStart"/>
      <w:r w:rsidRPr="001B6D5F">
        <w:rPr>
          <w:rFonts w:ascii="Arial" w:hAnsi="Arial" w:cs="Arial"/>
          <w:sz w:val="22"/>
          <w:szCs w:val="22"/>
        </w:rPr>
        <w:t>noveau</w:t>
      </w:r>
      <w:proofErr w:type="spellEnd"/>
      <w:r w:rsidRPr="001B6D5F">
        <w:rPr>
          <w:rFonts w:ascii="Arial" w:hAnsi="Arial" w:cs="Arial"/>
          <w:sz w:val="22"/>
          <w:szCs w:val="22"/>
        </w:rPr>
        <w:t xml:space="preserve"> riche</w:t>
      </w:r>
    </w:p>
    <w:p w14:paraId="3840C0CD" w14:textId="6D65EE96" w:rsidR="00F81659" w:rsidRPr="001B6D5F" w:rsidRDefault="00F81659" w:rsidP="008937C7">
      <w:pPr>
        <w:ind w:left="-567" w:right="-1135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[...]</w:t>
      </w:r>
    </w:p>
    <w:p w14:paraId="09CB0F31" w14:textId="77777777" w:rsidR="00F81659" w:rsidRPr="001B6D5F" w:rsidRDefault="00F81659" w:rsidP="008937C7">
      <w:pPr>
        <w:ind w:left="-567" w:right="-1135"/>
        <w:rPr>
          <w:rFonts w:ascii="Arial" w:hAnsi="Arial" w:cs="Arial"/>
          <w:sz w:val="22"/>
          <w:szCs w:val="22"/>
        </w:rPr>
        <w:sectPr w:rsidR="00F81659" w:rsidRPr="001B6D5F" w:rsidSect="00F81659">
          <w:type w:val="continuous"/>
          <w:pgSz w:w="11906" w:h="16838"/>
          <w:pgMar w:top="568" w:right="1701" w:bottom="1417" w:left="1701" w:header="708" w:footer="708" w:gutter="0"/>
          <w:cols w:num="2" w:space="1420"/>
          <w:docGrid w:linePitch="360"/>
        </w:sectPr>
      </w:pPr>
    </w:p>
    <w:p w14:paraId="7A7ED21F" w14:textId="77777777" w:rsidR="00F81659" w:rsidRPr="001B6D5F" w:rsidRDefault="00F81659" w:rsidP="008937C7">
      <w:pPr>
        <w:pStyle w:val="PargrafodaLista"/>
        <w:numPr>
          <w:ilvl w:val="0"/>
          <w:numId w:val="1"/>
        </w:numPr>
        <w:ind w:left="-567" w:right="-1135" w:firstLine="0"/>
        <w:rPr>
          <w:rFonts w:ascii="Arial" w:hAnsi="Arial" w:cs="Arial"/>
          <w:sz w:val="22"/>
          <w:szCs w:val="22"/>
        </w:rPr>
        <w:sectPr w:rsidR="00F81659" w:rsidRPr="001B6D5F" w:rsidSect="0010185F">
          <w:type w:val="continuous"/>
          <w:pgSz w:w="11906" w:h="16838"/>
          <w:pgMar w:top="568" w:right="1701" w:bottom="1417" w:left="1701" w:header="708" w:footer="708" w:gutter="0"/>
          <w:cols w:space="708"/>
          <w:docGrid w:linePitch="360"/>
        </w:sectPr>
      </w:pPr>
    </w:p>
    <w:p w14:paraId="1702C287" w14:textId="090F4FD7" w:rsidR="006E2410" w:rsidRPr="001B6D5F" w:rsidRDefault="008361E0" w:rsidP="008937C7">
      <w:pPr>
        <w:pStyle w:val="PargrafodaLista"/>
        <w:numPr>
          <w:ilvl w:val="0"/>
          <w:numId w:val="1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N</w:t>
      </w:r>
      <w:r w:rsidR="00F81659" w:rsidRPr="001B6D5F">
        <w:rPr>
          <w:rFonts w:ascii="Arial" w:hAnsi="Arial" w:cs="Arial"/>
          <w:sz w:val="22"/>
          <w:szCs w:val="22"/>
        </w:rPr>
        <w:t xml:space="preserve">o trecho da </w:t>
      </w:r>
      <w:r w:rsidR="00AE613E" w:rsidRPr="001B6D5F">
        <w:rPr>
          <w:rFonts w:ascii="Arial" w:hAnsi="Arial" w:cs="Arial"/>
          <w:sz w:val="22"/>
          <w:szCs w:val="22"/>
        </w:rPr>
        <w:t>letra da canção acima</w:t>
      </w:r>
      <w:r w:rsidRPr="001B6D5F">
        <w:rPr>
          <w:rFonts w:ascii="Arial" w:hAnsi="Arial" w:cs="Arial"/>
          <w:sz w:val="22"/>
          <w:szCs w:val="22"/>
        </w:rPr>
        <w:t xml:space="preserve">, os autores usam muitas palavras estrangeiras, a maioria </w:t>
      </w:r>
      <w:r w:rsidR="002E7FB1" w:rsidRPr="001B6D5F">
        <w:rPr>
          <w:rFonts w:ascii="Arial" w:hAnsi="Arial" w:cs="Arial"/>
          <w:sz w:val="22"/>
          <w:szCs w:val="22"/>
        </w:rPr>
        <w:t xml:space="preserve">vindas do inglês. </w:t>
      </w:r>
      <w:r w:rsidR="002E7FB1" w:rsidRPr="00B927F4">
        <w:rPr>
          <w:rFonts w:ascii="Arial" w:hAnsi="Arial" w:cs="Arial"/>
          <w:sz w:val="22"/>
          <w:szCs w:val="22"/>
          <w:highlight w:val="yellow"/>
        </w:rPr>
        <w:t>Destaque</w:t>
      </w:r>
      <w:r w:rsidR="002E7FB1" w:rsidRPr="001B6D5F">
        <w:rPr>
          <w:rFonts w:ascii="Arial" w:hAnsi="Arial" w:cs="Arial"/>
          <w:sz w:val="22"/>
          <w:szCs w:val="22"/>
        </w:rPr>
        <w:t xml:space="preserve"> os termos que costumamos usar em nosso cotidiano.</w:t>
      </w:r>
    </w:p>
    <w:p w14:paraId="1B6AF62F" w14:textId="27C546CE" w:rsidR="002E7FB1" w:rsidRDefault="00F77B9C" w:rsidP="008937C7">
      <w:pPr>
        <w:pStyle w:val="PargrafodaLista"/>
        <w:numPr>
          <w:ilvl w:val="0"/>
          <w:numId w:val="1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 xml:space="preserve">O uso de palavras estrangeiras é comum em nosso dia a dia. Para você, por que os compositores </w:t>
      </w:r>
      <w:r w:rsidR="005E12F9" w:rsidRPr="001B6D5F">
        <w:rPr>
          <w:rFonts w:ascii="Arial" w:hAnsi="Arial" w:cs="Arial"/>
          <w:sz w:val="22"/>
          <w:szCs w:val="22"/>
        </w:rPr>
        <w:t>fizeram uso desses termos na maioria dos versos da canção</w:t>
      </w:r>
      <w:r w:rsidR="00832892" w:rsidRPr="001B6D5F">
        <w:rPr>
          <w:rFonts w:ascii="Arial" w:hAnsi="Arial" w:cs="Arial"/>
          <w:sz w:val="22"/>
          <w:szCs w:val="22"/>
        </w:rPr>
        <w:t xml:space="preserve"> “Samba do Approach”</w:t>
      </w:r>
      <w:r w:rsidR="005E12F9" w:rsidRPr="001B6D5F">
        <w:rPr>
          <w:rFonts w:ascii="Arial" w:hAnsi="Arial" w:cs="Arial"/>
          <w:sz w:val="22"/>
          <w:szCs w:val="22"/>
        </w:rPr>
        <w:t>?</w:t>
      </w:r>
    </w:p>
    <w:p w14:paraId="283E09BF" w14:textId="152041A3" w:rsidR="00B927F4" w:rsidRDefault="00B927F4" w:rsidP="008937C7">
      <w:pPr>
        <w:pStyle w:val="PargrafodaLista"/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07E04872" w14:textId="77777777" w:rsidR="005F254A" w:rsidRPr="001B6D5F" w:rsidRDefault="005F254A" w:rsidP="008937C7">
      <w:pPr>
        <w:pStyle w:val="PargrafodaLista"/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</w:p>
    <w:p w14:paraId="68B2FA72" w14:textId="77777777" w:rsidR="00B927F4" w:rsidRDefault="008829B9" w:rsidP="008937C7">
      <w:pPr>
        <w:pStyle w:val="PargrafodaLista"/>
        <w:numPr>
          <w:ilvl w:val="0"/>
          <w:numId w:val="1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 xml:space="preserve">Qual a sua opinião </w:t>
      </w:r>
      <w:r w:rsidR="00805636" w:rsidRPr="001B6D5F">
        <w:rPr>
          <w:rFonts w:ascii="Arial" w:hAnsi="Arial" w:cs="Arial"/>
          <w:sz w:val="22"/>
          <w:szCs w:val="22"/>
        </w:rPr>
        <w:t>sobre o uso de estrangeirismos em nosso cotidiano?</w:t>
      </w:r>
      <w:r w:rsidR="00E21914" w:rsidRPr="001B6D5F">
        <w:rPr>
          <w:rFonts w:ascii="Arial" w:hAnsi="Arial" w:cs="Arial"/>
          <w:sz w:val="22"/>
          <w:szCs w:val="22"/>
        </w:rPr>
        <w:t xml:space="preserve"> </w:t>
      </w:r>
      <w:r w:rsidR="00832892" w:rsidRPr="001B6D5F">
        <w:rPr>
          <w:rFonts w:ascii="Arial" w:hAnsi="Arial" w:cs="Arial"/>
          <w:sz w:val="22"/>
          <w:szCs w:val="22"/>
        </w:rPr>
        <w:t>Justifique sua opinião.</w:t>
      </w:r>
    </w:p>
    <w:p w14:paraId="19F32017" w14:textId="77777777" w:rsidR="005F254A" w:rsidRDefault="005F254A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368AFE2C" w14:textId="13BA2F3D" w:rsidR="00B927F4" w:rsidRPr="00B927F4" w:rsidRDefault="00B927F4" w:rsidP="008937C7">
      <w:pPr>
        <w:pStyle w:val="PargrafodaLista"/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  <w:r w:rsidRPr="00B927F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1182D79E" w14:textId="77777777" w:rsidR="005F254A" w:rsidRDefault="005F254A" w:rsidP="008937C7">
      <w:pPr>
        <w:pStyle w:val="PargrafodaLista"/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5CC4DBE4" w14:textId="6BE134F8" w:rsidR="0078365F" w:rsidRPr="001B6D5F" w:rsidRDefault="00F55920" w:rsidP="008937C7">
      <w:pPr>
        <w:ind w:left="-567" w:right="-1135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2119CFC1" wp14:editId="3930CE2C">
            <wp:simplePos x="0" y="0"/>
            <wp:positionH relativeFrom="column">
              <wp:posOffset>-366395</wp:posOffset>
            </wp:positionH>
            <wp:positionV relativeFrom="paragraph">
              <wp:posOffset>334010</wp:posOffset>
            </wp:positionV>
            <wp:extent cx="2211070" cy="1733550"/>
            <wp:effectExtent l="0" t="0" r="0" b="0"/>
            <wp:wrapSquare wrapText="bothSides"/>
            <wp:docPr id="743894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785" w:rsidRPr="001B6D5F">
        <w:rPr>
          <w:rFonts w:ascii="Arial" w:hAnsi="Arial" w:cs="Arial"/>
          <w:sz w:val="22"/>
          <w:szCs w:val="22"/>
        </w:rPr>
        <w:t xml:space="preserve">2. </w:t>
      </w:r>
      <w:r w:rsidR="0078365F" w:rsidRPr="001B6D5F">
        <w:rPr>
          <w:rFonts w:ascii="Arial" w:hAnsi="Arial" w:cs="Arial"/>
          <w:sz w:val="22"/>
          <w:szCs w:val="22"/>
        </w:rPr>
        <w:t>Analise a charge:</w:t>
      </w:r>
    </w:p>
    <w:p w14:paraId="07231805" w14:textId="65C2D9DA" w:rsidR="0078365F" w:rsidRPr="001B6D5F" w:rsidRDefault="0078365F" w:rsidP="008937C7">
      <w:pPr>
        <w:pStyle w:val="PargrafodaLista"/>
        <w:numPr>
          <w:ilvl w:val="0"/>
          <w:numId w:val="3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A palavra que aparece na charge é um neologismo formado pela aglutinação de dois termos de nosso vocabulário.</w:t>
      </w:r>
    </w:p>
    <w:p w14:paraId="0CDE6DBD" w14:textId="6FB20BBE" w:rsidR="0078365F" w:rsidRDefault="0078365F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  <w:r w:rsidRPr="001B6D5F">
        <w:rPr>
          <w:rFonts w:ascii="Arial" w:hAnsi="Arial" w:cs="Arial"/>
          <w:sz w:val="22"/>
          <w:szCs w:val="22"/>
        </w:rPr>
        <w:t>Quais são essas duas palavras que foram aglutinadas?</w:t>
      </w:r>
    </w:p>
    <w:p w14:paraId="66DC4AFD" w14:textId="77777777" w:rsidR="008970C0" w:rsidRDefault="008970C0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30492D4" w14:textId="13A9F41A" w:rsidR="008970C0" w:rsidRDefault="008970C0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BACA34B" w14:textId="77777777" w:rsidR="008970C0" w:rsidRPr="001B6D5F" w:rsidRDefault="008970C0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7A3CE3DE" w14:textId="77777777" w:rsidR="00DA1885" w:rsidRPr="001B6D5F" w:rsidRDefault="00DA1885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14DD1F0E" w14:textId="33296C32" w:rsidR="0078365F" w:rsidRDefault="008970C0" w:rsidP="008937C7">
      <w:pPr>
        <w:pStyle w:val="PargrafodaLista"/>
        <w:numPr>
          <w:ilvl w:val="0"/>
          <w:numId w:val="3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é o</w:t>
      </w:r>
      <w:r w:rsidR="0078365F" w:rsidRPr="001B6D5F">
        <w:rPr>
          <w:rFonts w:ascii="Arial" w:hAnsi="Arial" w:cs="Arial"/>
          <w:sz w:val="22"/>
          <w:szCs w:val="22"/>
        </w:rPr>
        <w:t xml:space="preserve"> significa</w:t>
      </w:r>
      <w:r w:rsidR="00A66BC2">
        <w:rPr>
          <w:rFonts w:ascii="Arial" w:hAnsi="Arial" w:cs="Arial"/>
          <w:sz w:val="22"/>
          <w:szCs w:val="22"/>
        </w:rPr>
        <w:t>do d</w:t>
      </w:r>
      <w:r w:rsidR="00DA1885" w:rsidRPr="001B6D5F">
        <w:rPr>
          <w:rFonts w:ascii="Arial" w:hAnsi="Arial" w:cs="Arial"/>
          <w:sz w:val="22"/>
          <w:szCs w:val="22"/>
        </w:rPr>
        <w:t>essas duas palavras?</w:t>
      </w:r>
    </w:p>
    <w:p w14:paraId="497DEAA6" w14:textId="77777777" w:rsidR="00A66BC2" w:rsidRDefault="00A66BC2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720C767B" w14:textId="77777777" w:rsidR="00A66BC2" w:rsidRDefault="00A66BC2" w:rsidP="008937C7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40248169" w14:textId="3153D3AE" w:rsidR="00A66BC2" w:rsidRPr="00A66BC2" w:rsidRDefault="00A66BC2" w:rsidP="008937C7">
      <w:pPr>
        <w:pStyle w:val="PargrafodaLista"/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  <w:r w:rsidRPr="00A66BC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8937C7">
        <w:rPr>
          <w:rFonts w:ascii="Arial" w:hAnsi="Arial" w:cs="Arial"/>
          <w:sz w:val="22"/>
          <w:szCs w:val="22"/>
        </w:rPr>
        <w:t>____________________________________</w:t>
      </w:r>
    </w:p>
    <w:p w14:paraId="21B0606F" w14:textId="42F6F117" w:rsidR="00DA1885" w:rsidRDefault="00DA1885" w:rsidP="008937C7">
      <w:pPr>
        <w:pStyle w:val="PargrafodaLista"/>
        <w:numPr>
          <w:ilvl w:val="0"/>
          <w:numId w:val="3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A66BC2">
        <w:rPr>
          <w:rFonts w:ascii="Arial" w:hAnsi="Arial" w:cs="Arial"/>
          <w:sz w:val="22"/>
          <w:szCs w:val="22"/>
        </w:rPr>
        <w:t>Analise a questão anterior para explicar qual é o humor crítico que está presente na charge.</w:t>
      </w:r>
    </w:p>
    <w:p w14:paraId="2DACFA6F" w14:textId="254365F7" w:rsidR="00F55920" w:rsidRPr="001B6D5F" w:rsidRDefault="008937C7" w:rsidP="008937C7">
      <w:pPr>
        <w:spacing w:line="360" w:lineRule="auto"/>
        <w:ind w:left="-567" w:right="-1134"/>
        <w:jc w:val="both"/>
        <w:rPr>
          <w:rFonts w:ascii="Arial" w:hAnsi="Arial" w:cs="Arial"/>
          <w:sz w:val="22"/>
          <w:szCs w:val="22"/>
        </w:rPr>
      </w:pPr>
      <w:r w:rsidRPr="008937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70420" w14:textId="50523673" w:rsidR="007E41BF" w:rsidRDefault="00DA1885" w:rsidP="007E41BF">
      <w:pPr>
        <w:pStyle w:val="NormalWeb"/>
        <w:spacing w:before="0" w:beforeAutospacing="0"/>
        <w:ind w:left="-567" w:right="-1135"/>
        <w:rPr>
          <w:rFonts w:ascii="Arial" w:hAnsi="Arial" w:cs="Arial"/>
          <w:sz w:val="22"/>
          <w:szCs w:val="22"/>
        </w:rPr>
      </w:pPr>
      <w:r w:rsidRPr="007E41BF">
        <w:rPr>
          <w:rFonts w:ascii="Arial" w:hAnsi="Arial" w:cs="Arial"/>
          <w:sz w:val="22"/>
          <w:szCs w:val="22"/>
        </w:rPr>
        <w:t>3.</w:t>
      </w:r>
      <w:r w:rsidR="007E41BF">
        <w:rPr>
          <w:rFonts w:ascii="Arial" w:hAnsi="Arial" w:cs="Arial"/>
          <w:sz w:val="22"/>
          <w:szCs w:val="22"/>
        </w:rPr>
        <w:t xml:space="preserve"> Você sabe a diferença entre: a/há – mas/mais</w:t>
      </w:r>
      <w:r w:rsidR="0097580E">
        <w:rPr>
          <w:rFonts w:ascii="Arial" w:hAnsi="Arial" w:cs="Arial"/>
          <w:sz w:val="22"/>
          <w:szCs w:val="22"/>
        </w:rPr>
        <w:t>?</w:t>
      </w:r>
      <w:r w:rsidRPr="007E41BF">
        <w:rPr>
          <w:rFonts w:ascii="Arial" w:hAnsi="Arial" w:cs="Arial"/>
          <w:sz w:val="22"/>
          <w:szCs w:val="22"/>
        </w:rPr>
        <w:t xml:space="preserve"> </w:t>
      </w:r>
    </w:p>
    <w:p w14:paraId="4A343219" w14:textId="5B5A50B5" w:rsidR="007E41BF" w:rsidRPr="007E41BF" w:rsidRDefault="007E41BF" w:rsidP="007E41BF">
      <w:pPr>
        <w:pStyle w:val="NormalWeb"/>
        <w:spacing w:before="0" w:beforeAutospacing="0"/>
        <w:ind w:left="-567" w:right="-1135"/>
        <w:rPr>
          <w:rFonts w:ascii="Arial" w:hAnsi="Arial" w:cs="Arial"/>
          <w:color w:val="404040"/>
          <w:sz w:val="22"/>
          <w:szCs w:val="22"/>
        </w:rPr>
      </w:pPr>
      <w:r w:rsidRPr="007E41BF">
        <w:rPr>
          <w:rFonts w:ascii="Arial" w:hAnsi="Arial" w:cs="Arial"/>
          <w:color w:val="404040"/>
          <w:sz w:val="22"/>
          <w:szCs w:val="22"/>
        </w:rPr>
        <w:t>Esperamos que, daqui ____ alguns anos, não tenhamos de lidar ____ com os mesmos problemas que enfrentamos já ____ duas décadas no Brasil.</w:t>
      </w:r>
    </w:p>
    <w:p w14:paraId="4F72BCB4" w14:textId="77777777" w:rsidR="007E41BF" w:rsidRPr="007E41BF" w:rsidRDefault="007E41BF" w:rsidP="007E41BF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 sequência de palavras que completa as lacunas acima de acordo com a norma-padrão é:</w:t>
      </w:r>
    </w:p>
    <w:p w14:paraId="7FBE1423" w14:textId="77777777" w:rsidR="007E41BF" w:rsidRPr="007E41BF" w:rsidRDefault="007E41BF" w:rsidP="007E41BF">
      <w:pPr>
        <w:spacing w:after="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a) a – mas – há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b) a – mais – a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c) a – mais – há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d) há – mas – há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e) há – mais – a</w:t>
      </w:r>
    </w:p>
    <w:p w14:paraId="691CFAC0" w14:textId="77777777" w:rsidR="007E41BF" w:rsidRPr="007E41BF" w:rsidRDefault="00CF3A06" w:rsidP="007E41BF">
      <w:pPr>
        <w:pStyle w:val="NormalWeb"/>
        <w:spacing w:before="0" w:beforeAutospacing="0"/>
        <w:ind w:left="-567" w:right="-1135"/>
        <w:rPr>
          <w:rFonts w:ascii="Arial" w:hAnsi="Arial" w:cs="Arial"/>
          <w:color w:val="404040"/>
          <w:sz w:val="22"/>
          <w:szCs w:val="22"/>
        </w:rPr>
      </w:pPr>
      <w:r w:rsidRPr="007E41BF">
        <w:rPr>
          <w:rFonts w:ascii="Arial" w:hAnsi="Arial" w:cs="Arial"/>
          <w:color w:val="000000"/>
          <w:sz w:val="22"/>
          <w:szCs w:val="22"/>
        </w:rPr>
        <w:t>4</w:t>
      </w:r>
      <w:r w:rsidRPr="007E41B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7E41BF" w:rsidRPr="007E41BF">
        <w:rPr>
          <w:rFonts w:ascii="Arial" w:hAnsi="Arial" w:cs="Arial"/>
          <w:color w:val="404040"/>
          <w:sz w:val="22"/>
          <w:szCs w:val="22"/>
        </w:rPr>
        <w:t>(MS-Concursos/2017) Com referência às palavras “mas” (conjunção), “más” (adjetivo) e “mais” (advérbio), assinale a alternativa incorreta:</w:t>
      </w:r>
    </w:p>
    <w:p w14:paraId="17CC7D48" w14:textId="77777777" w:rsidR="007E41BF" w:rsidRPr="007E41BF" w:rsidRDefault="007E41BF" w:rsidP="007E41BF">
      <w:pPr>
        <w:spacing w:after="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 xml:space="preserve">a) A espada vence, </w:t>
      </w:r>
      <w:proofErr w:type="gramStart"/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mais</w:t>
      </w:r>
      <w:proofErr w:type="gramEnd"/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 xml:space="preserve"> não convence.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b) Fiz tudo muito calmamente: devagar se chega mais depressa.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c) Aquelas mulheres são más.</w:t>
      </w:r>
      <w:r w:rsidRPr="007E41BF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d) O Sol, isto é, a mais próxima das estrelas, comanda a vida terrestre.</w:t>
      </w:r>
    </w:p>
    <w:p w14:paraId="13B4FC23" w14:textId="1CB9AD59" w:rsidR="008C7CFE" w:rsidRPr="001B6D5F" w:rsidRDefault="007E41BF" w:rsidP="007E41BF">
      <w:pPr>
        <w:ind w:left="-567" w:right="-1135"/>
        <w:jc w:val="both"/>
        <w:rPr>
          <w:rFonts w:ascii="Arial" w:hAnsi="Arial" w:cs="Arial"/>
          <w:color w:val="000000"/>
          <w:sz w:val="22"/>
          <w:szCs w:val="22"/>
        </w:rPr>
      </w:pPr>
      <w:r w:rsidRPr="007E41B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CF3A06" w:rsidRPr="00CF3A06">
        <w:rPr>
          <w:rFonts w:ascii="Arial" w:hAnsi="Arial" w:cs="Arial"/>
          <w:b/>
          <w:bCs/>
          <w:color w:val="000000"/>
          <w:sz w:val="22"/>
          <w:szCs w:val="22"/>
        </w:rPr>
        <w:t>Leia</w:t>
      </w:r>
      <w:r w:rsidR="00CF3A06" w:rsidRPr="00CF3A06">
        <w:rPr>
          <w:rFonts w:ascii="Arial" w:hAnsi="Arial" w:cs="Arial"/>
          <w:color w:val="000000"/>
          <w:sz w:val="22"/>
          <w:szCs w:val="22"/>
        </w:rPr>
        <w:t xml:space="preserve"> as orações </w:t>
      </w:r>
      <w:r w:rsidR="008C7CFE" w:rsidRPr="001B6D5F">
        <w:rPr>
          <w:rFonts w:ascii="Arial" w:hAnsi="Arial" w:cs="Arial"/>
          <w:color w:val="000000"/>
          <w:sz w:val="22"/>
          <w:szCs w:val="22"/>
        </w:rPr>
        <w:t>a seguir.</w:t>
      </w:r>
    </w:p>
    <w:p w14:paraId="783E6407" w14:textId="3F6F8ECB" w:rsidR="00CF3A06" w:rsidRPr="0093752F" w:rsidRDefault="00CF3A06" w:rsidP="008937C7">
      <w:pPr>
        <w:pStyle w:val="PargrafodaLista"/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/>
        <w:rPr>
          <w:rFonts w:ascii="Arial" w:hAnsi="Arial" w:cs="Arial"/>
          <w:b/>
          <w:bCs/>
          <w:color w:val="000000"/>
          <w:sz w:val="22"/>
          <w:szCs w:val="22"/>
        </w:rPr>
      </w:pPr>
      <w:r w:rsidRPr="00CF3A06">
        <w:rPr>
          <w:rFonts w:ascii="Arial" w:hAnsi="Arial" w:cs="Arial"/>
          <w:color w:val="000000"/>
          <w:sz w:val="22"/>
          <w:szCs w:val="22"/>
        </w:rPr>
        <w:t xml:space="preserve"> </w:t>
      </w:r>
      <w:r w:rsidR="008C7CFE" w:rsidRPr="001B6D5F">
        <w:rPr>
          <w:rFonts w:ascii="Arial" w:hAnsi="Arial" w:cs="Arial"/>
          <w:b/>
          <w:bCs/>
          <w:color w:val="000000"/>
          <w:sz w:val="22"/>
          <w:szCs w:val="22"/>
        </w:rPr>
        <w:t>J</w:t>
      </w:r>
      <w:r w:rsidRPr="00CF3A06">
        <w:rPr>
          <w:rFonts w:ascii="Arial" w:hAnsi="Arial" w:cs="Arial"/>
          <w:b/>
          <w:bCs/>
          <w:color w:val="000000"/>
          <w:sz w:val="22"/>
          <w:szCs w:val="22"/>
        </w:rPr>
        <w:t>unte-as</w:t>
      </w:r>
      <w:r w:rsidRPr="00CF3A06">
        <w:rPr>
          <w:rFonts w:ascii="Arial" w:hAnsi="Arial" w:cs="Arial"/>
          <w:color w:val="000000"/>
          <w:sz w:val="22"/>
          <w:szCs w:val="22"/>
        </w:rPr>
        <w:t>, utilizando as conjunções apropriadas (adversativa, explicativa ou conclusiva).</w:t>
      </w:r>
      <w:r w:rsidR="0093752F">
        <w:rPr>
          <w:rFonts w:ascii="Arial" w:hAnsi="Arial" w:cs="Arial"/>
          <w:color w:val="000000"/>
          <w:sz w:val="22"/>
          <w:szCs w:val="22"/>
        </w:rPr>
        <w:t xml:space="preserve"> </w:t>
      </w:r>
      <w:r w:rsidR="0093752F">
        <w:rPr>
          <w:rFonts w:ascii="Arial" w:hAnsi="Arial" w:cs="Arial"/>
          <w:b/>
          <w:bCs/>
          <w:color w:val="000000"/>
          <w:sz w:val="22"/>
          <w:szCs w:val="22"/>
        </w:rPr>
        <w:t>Reescreva os períodos.</w:t>
      </w:r>
    </w:p>
    <w:p w14:paraId="0C9066E5" w14:textId="66490459" w:rsidR="00CF3A06" w:rsidRDefault="00CF3A06" w:rsidP="008937C7">
      <w:pPr>
        <w:pStyle w:val="PargrafodaLista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 w:firstLine="0"/>
        <w:rPr>
          <w:rFonts w:ascii="Arial" w:hAnsi="Arial" w:cs="Arial"/>
          <w:color w:val="000000"/>
          <w:sz w:val="22"/>
          <w:szCs w:val="22"/>
        </w:rPr>
      </w:pPr>
      <w:r w:rsidRPr="00CF3A06">
        <w:rPr>
          <w:rFonts w:ascii="Arial" w:hAnsi="Arial" w:cs="Arial"/>
          <w:color w:val="000000"/>
          <w:sz w:val="22"/>
          <w:szCs w:val="22"/>
        </w:rPr>
        <w:t>O aumento das pesquisas sobre o aquecimento global tem sido significativo.</w:t>
      </w:r>
      <w:r w:rsidRPr="00CF3A06">
        <w:rPr>
          <w:rFonts w:ascii="Arial" w:hAnsi="Arial" w:cs="Arial"/>
          <w:color w:val="000000"/>
          <w:sz w:val="22"/>
          <w:szCs w:val="22"/>
        </w:rPr>
        <w:br/>
        <w:t>Muitas pessoas ainda duvidam dos dados apresentados pelas pesquisas.</w:t>
      </w:r>
    </w:p>
    <w:p w14:paraId="7F9D5CA8" w14:textId="257A9F04" w:rsidR="0093752F" w:rsidRPr="0093752F" w:rsidRDefault="0093752F" w:rsidP="0097580E">
      <w:pPr>
        <w:pStyle w:val="PargrafodaLista"/>
        <w:spacing w:line="480" w:lineRule="auto"/>
        <w:ind w:left="-493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  <w:r w:rsidRPr="00A66BC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645620B" w14:textId="77777777" w:rsidR="008C7CFE" w:rsidRPr="00CF3A06" w:rsidRDefault="008C7CFE" w:rsidP="0097580E">
      <w:pPr>
        <w:pStyle w:val="PargrafodaLista"/>
        <w:tabs>
          <w:tab w:val="left" w:pos="-426"/>
        </w:tabs>
        <w:autoSpaceDE w:val="0"/>
        <w:autoSpaceDN w:val="0"/>
        <w:adjustRightInd w:val="0"/>
        <w:spacing w:after="0" w:line="480" w:lineRule="auto"/>
        <w:ind w:left="-567" w:right="-1134"/>
        <w:rPr>
          <w:rFonts w:ascii="Arial" w:hAnsi="Arial" w:cs="Arial"/>
          <w:color w:val="000000"/>
          <w:sz w:val="22"/>
          <w:szCs w:val="22"/>
        </w:rPr>
      </w:pPr>
    </w:p>
    <w:p w14:paraId="1AC80688" w14:textId="290752AA" w:rsidR="00CF3A06" w:rsidRDefault="00CF3A06" w:rsidP="008937C7">
      <w:pPr>
        <w:pStyle w:val="PargrafodaLista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 w:firstLine="0"/>
        <w:rPr>
          <w:rFonts w:ascii="Arial" w:hAnsi="Arial" w:cs="Arial"/>
          <w:color w:val="000000"/>
          <w:sz w:val="22"/>
          <w:szCs w:val="22"/>
        </w:rPr>
      </w:pPr>
      <w:r w:rsidRPr="00CF3A06">
        <w:rPr>
          <w:rFonts w:ascii="Arial" w:hAnsi="Arial" w:cs="Arial"/>
          <w:color w:val="000000"/>
          <w:sz w:val="22"/>
          <w:szCs w:val="22"/>
        </w:rPr>
        <w:lastRenderedPageBreak/>
        <w:t>A poluição das águas está atingindo níveis alarmantes.</w:t>
      </w:r>
      <w:r w:rsidRPr="00CF3A06">
        <w:rPr>
          <w:rFonts w:ascii="Arial" w:hAnsi="Arial" w:cs="Arial"/>
          <w:color w:val="000000"/>
          <w:sz w:val="22"/>
          <w:szCs w:val="22"/>
        </w:rPr>
        <w:br/>
        <w:t>Há estudos que sugerem soluções para reduzir os impactos ambientais.</w:t>
      </w:r>
    </w:p>
    <w:p w14:paraId="2E0F07CC" w14:textId="77777777" w:rsidR="0093752F" w:rsidRPr="0093752F" w:rsidRDefault="0093752F" w:rsidP="0097580E">
      <w:pPr>
        <w:pStyle w:val="PargrafodaLista"/>
        <w:spacing w:line="480" w:lineRule="auto"/>
        <w:ind w:left="-493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  <w:r w:rsidRPr="00A66BC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0EB971DA" w14:textId="1FFB8A40" w:rsidR="00CF3A06" w:rsidRDefault="00CF3A06" w:rsidP="008937C7">
      <w:pPr>
        <w:pStyle w:val="PargrafodaLista"/>
        <w:numPr>
          <w:ilvl w:val="0"/>
          <w:numId w:val="6"/>
        </w:num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 w:firstLine="0"/>
        <w:rPr>
          <w:rFonts w:ascii="Arial" w:hAnsi="Arial" w:cs="Arial"/>
          <w:color w:val="000000"/>
          <w:sz w:val="22"/>
          <w:szCs w:val="22"/>
        </w:rPr>
      </w:pPr>
      <w:r w:rsidRPr="00CF3A06">
        <w:rPr>
          <w:rFonts w:ascii="Arial" w:hAnsi="Arial" w:cs="Arial"/>
          <w:color w:val="000000"/>
          <w:sz w:val="22"/>
          <w:szCs w:val="22"/>
        </w:rPr>
        <w:t>Os cientistas estão encontrando cada vez mais evidências da relação entre desmatamento e mudanças climáticas.</w:t>
      </w:r>
      <w:r w:rsidRPr="00CF3A06">
        <w:rPr>
          <w:rFonts w:ascii="Arial" w:hAnsi="Arial" w:cs="Arial"/>
          <w:color w:val="000000"/>
          <w:sz w:val="22"/>
          <w:szCs w:val="22"/>
        </w:rPr>
        <w:br/>
        <w:t>Muitos países estão implementando políticas para combater a destruição de florestas.</w:t>
      </w:r>
    </w:p>
    <w:p w14:paraId="6AAB4AD7" w14:textId="20F3B852" w:rsidR="00C17101" w:rsidRPr="0093752F" w:rsidRDefault="0093752F" w:rsidP="0097580E">
      <w:pPr>
        <w:pStyle w:val="PargrafodaLista"/>
        <w:spacing w:line="480" w:lineRule="auto"/>
        <w:ind w:left="-493" w:right="-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  <w:r w:rsidRPr="00A66BC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59621DF" w14:textId="09DA29F3" w:rsidR="00574A38" w:rsidRPr="001B6D5F" w:rsidRDefault="007E41BF" w:rsidP="008937C7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574A38" w:rsidRPr="001B6D5F">
        <w:rPr>
          <w:rFonts w:ascii="Arial" w:hAnsi="Arial" w:cs="Arial"/>
          <w:color w:val="000000"/>
          <w:sz w:val="22"/>
          <w:szCs w:val="22"/>
        </w:rPr>
        <w:t xml:space="preserve">. A seguir há um parágrafo cujos espaços necessitam ser preenchidos com conjunções que estabeleçam uma relação lógica entre as ideias. Você deverá usar </w:t>
      </w:r>
      <w:r w:rsidR="00C17101" w:rsidRPr="001B6D5F">
        <w:rPr>
          <w:rFonts w:ascii="Arial" w:hAnsi="Arial" w:cs="Arial"/>
          <w:color w:val="000000"/>
          <w:sz w:val="22"/>
          <w:szCs w:val="22"/>
        </w:rPr>
        <w:t xml:space="preserve">apenas </w:t>
      </w:r>
      <w:r w:rsidR="00574A38" w:rsidRPr="001B6D5F">
        <w:rPr>
          <w:rFonts w:ascii="Arial" w:hAnsi="Arial" w:cs="Arial"/>
          <w:color w:val="000000"/>
          <w:sz w:val="22"/>
          <w:szCs w:val="22"/>
        </w:rPr>
        <w:t>conjunções</w:t>
      </w:r>
      <w:r w:rsidR="00C17101" w:rsidRPr="001B6D5F">
        <w:rPr>
          <w:rFonts w:ascii="Arial" w:hAnsi="Arial" w:cs="Arial"/>
          <w:color w:val="000000"/>
          <w:sz w:val="22"/>
          <w:szCs w:val="22"/>
        </w:rPr>
        <w:t>: conclusiva, explicativa e adversativa.</w:t>
      </w:r>
    </w:p>
    <w:p w14:paraId="54D9CF7B" w14:textId="77777777" w:rsidR="00C17101" w:rsidRPr="001B6D5F" w:rsidRDefault="00C17101" w:rsidP="008937C7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/>
        <w:rPr>
          <w:rFonts w:ascii="Arial" w:hAnsi="Arial" w:cs="Arial"/>
          <w:color w:val="000000"/>
          <w:sz w:val="22"/>
          <w:szCs w:val="22"/>
        </w:rPr>
      </w:pPr>
    </w:p>
    <w:p w14:paraId="20A9AC82" w14:textId="5C8059B4" w:rsidR="0078365F" w:rsidRDefault="00C17101" w:rsidP="006B33B8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567" w:right="-1134"/>
        <w:jc w:val="both"/>
        <w:rPr>
          <w:rFonts w:ascii="Arial" w:hAnsi="Arial" w:cs="Arial"/>
          <w:color w:val="000000"/>
          <w:sz w:val="22"/>
          <w:szCs w:val="22"/>
        </w:rPr>
      </w:pPr>
      <w:r w:rsidRPr="001B6D5F">
        <w:rPr>
          <w:rFonts w:ascii="Arial" w:hAnsi="Arial" w:cs="Arial"/>
          <w:color w:val="000000"/>
          <w:sz w:val="22"/>
          <w:szCs w:val="22"/>
        </w:rPr>
        <w:tab/>
      </w:r>
      <w:r w:rsidR="00574A38" w:rsidRPr="00574A38">
        <w:rPr>
          <w:rFonts w:ascii="Arial" w:hAnsi="Arial" w:cs="Arial"/>
          <w:color w:val="000000"/>
          <w:sz w:val="22"/>
          <w:szCs w:val="22"/>
        </w:rPr>
        <w:t xml:space="preserve">A pesquisa sobre o impacto das mudanças climáticas tem avançado significativamente nos últimos anos, </w:t>
      </w:r>
      <w:r w:rsidRPr="001B6D5F">
        <w:rPr>
          <w:rFonts w:ascii="Arial" w:hAnsi="Arial" w:cs="Arial"/>
          <w:b/>
          <w:bCs/>
          <w:color w:val="000000"/>
          <w:sz w:val="22"/>
          <w:szCs w:val="22"/>
        </w:rPr>
        <w:t>_____________________________</w:t>
      </w:r>
      <w:r w:rsidR="00574A38" w:rsidRPr="00574A38">
        <w:rPr>
          <w:rFonts w:ascii="Arial" w:hAnsi="Arial" w:cs="Arial"/>
          <w:color w:val="000000"/>
          <w:sz w:val="22"/>
          <w:szCs w:val="22"/>
        </w:rPr>
        <w:t xml:space="preserve"> muitas pessoas ainda questionam a veracidade dos dados apresentados. </w:t>
      </w:r>
      <w:r w:rsidR="00574A38" w:rsidRPr="00574A38">
        <w:rPr>
          <w:rFonts w:ascii="Arial" w:hAnsi="Arial" w:cs="Arial"/>
          <w:b/>
          <w:bCs/>
          <w:color w:val="000000"/>
          <w:sz w:val="22"/>
          <w:szCs w:val="22"/>
        </w:rPr>
        <w:t xml:space="preserve">Isso ocorre </w:t>
      </w:r>
      <w:r w:rsidR="00284C39" w:rsidRPr="001B6D5F">
        <w:rPr>
          <w:rFonts w:ascii="Arial" w:hAnsi="Arial" w:cs="Arial"/>
          <w:b/>
          <w:bCs/>
          <w:color w:val="000000"/>
          <w:sz w:val="22"/>
          <w:szCs w:val="22"/>
        </w:rPr>
        <w:t>_____________________________</w:t>
      </w:r>
      <w:r w:rsidR="00574A38" w:rsidRPr="00574A38">
        <w:rPr>
          <w:rFonts w:ascii="Arial" w:hAnsi="Arial" w:cs="Arial"/>
          <w:color w:val="000000"/>
          <w:sz w:val="22"/>
          <w:szCs w:val="22"/>
        </w:rPr>
        <w:t xml:space="preserve"> há interesses econômicos que podem influenciar a forma como as informações são divulgadas. </w:t>
      </w:r>
      <w:r w:rsidR="00284C39" w:rsidRPr="001B6D5F">
        <w:rPr>
          <w:rFonts w:ascii="Arial" w:hAnsi="Arial" w:cs="Arial"/>
          <w:b/>
          <w:bCs/>
          <w:color w:val="000000"/>
          <w:sz w:val="22"/>
          <w:szCs w:val="22"/>
        </w:rPr>
        <w:t xml:space="preserve">_____________________________, </w:t>
      </w:r>
      <w:r w:rsidR="00284C39" w:rsidRPr="001B6D5F">
        <w:rPr>
          <w:rFonts w:ascii="Arial" w:hAnsi="Arial" w:cs="Arial"/>
          <w:color w:val="000000"/>
          <w:sz w:val="22"/>
          <w:szCs w:val="22"/>
        </w:rPr>
        <w:t xml:space="preserve">é </w:t>
      </w:r>
      <w:r w:rsidR="00574A38" w:rsidRPr="00574A38">
        <w:rPr>
          <w:rFonts w:ascii="Arial" w:hAnsi="Arial" w:cs="Arial"/>
          <w:color w:val="000000"/>
          <w:sz w:val="22"/>
          <w:szCs w:val="22"/>
        </w:rPr>
        <w:t>essencial que os resultados dessas pesquisas sejam apresentados de maneira transparente e acessível, para que todos possam compreender a gravidade da situação e contribuir para a preservação do meio ambiente.</w:t>
      </w:r>
    </w:p>
    <w:p w14:paraId="5407C830" w14:textId="27E1AEAD" w:rsidR="006B33B8" w:rsidRPr="006B33B8" w:rsidRDefault="007E41BF" w:rsidP="006B33B8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6B33B8">
        <w:rPr>
          <w:rFonts w:ascii="Arial" w:hAnsi="Arial" w:cs="Arial"/>
          <w:color w:val="000000"/>
          <w:sz w:val="22"/>
          <w:szCs w:val="22"/>
        </w:rPr>
        <w:t xml:space="preserve">. </w:t>
      </w:r>
      <w:r w:rsidR="006B33B8"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Reescreva orações a partir das ideias contidas em cada alternativa abaixo de forma a obter orações com período composto por coordenação.</w:t>
      </w:r>
    </w:p>
    <w:p w14:paraId="4997C14A" w14:textId="77777777" w:rsidR="006B33B8" w:rsidRPr="006B33B8" w:rsidRDefault="006B33B8" w:rsidP="006B33B8">
      <w:pPr>
        <w:pStyle w:val="PargrafodaLista"/>
        <w:spacing w:after="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a) Andou na chuva. Ficou resfriado. (conclusão)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b) Nas férias, li muito. Fui muitas vezes à praia. (adição)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c) A professora gosta dos meus textos. A professora não gosta dos meus textos. (alternância)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d) Acordou cedo dar conta de tudo. Muita coisa ficou por fazer. (adversidade)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e) Ouça o que ele diz. Ele tem mais experiência. (explicação)</w:t>
      </w:r>
    </w:p>
    <w:p w14:paraId="551BDB74" w14:textId="77777777" w:rsidR="006B33B8" w:rsidRDefault="006B33B8" w:rsidP="006B33B8">
      <w:pPr>
        <w:pStyle w:val="PargrafodaLista"/>
        <w:spacing w:after="100" w:afterAutospacing="1" w:line="480" w:lineRule="auto"/>
        <w:ind w:left="-567" w:right="-1134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</w:p>
    <w:p w14:paraId="2A69F13E" w14:textId="54EE4D64" w:rsidR="006B33B8" w:rsidRPr="006B33B8" w:rsidRDefault="006B33B8" w:rsidP="006B33B8">
      <w:pPr>
        <w:pStyle w:val="PargrafodaLista"/>
        <w:spacing w:after="100" w:afterAutospacing="1" w:line="480" w:lineRule="auto"/>
        <w:ind w:left="-567" w:right="-1134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887F1" w14:textId="34C7FBB2" w:rsidR="006B33B8" w:rsidRDefault="006B33B8" w:rsidP="007E41BF">
      <w:pPr>
        <w:pStyle w:val="NormalWeb"/>
        <w:spacing w:before="0" w:beforeAutospacing="0" w:line="360" w:lineRule="auto"/>
        <w:ind w:left="-567" w:right="-1134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Teste sua compreensão com os exercícios a seguir </w:t>
      </w:r>
      <w:hyperlink r:id="rId9" w:history="1">
        <w:r w:rsidRPr="000E36CA">
          <w:rPr>
            <w:rStyle w:val="Hyperlink"/>
            <w:rFonts w:ascii="Arial" w:hAnsi="Arial" w:cs="Arial"/>
            <w:sz w:val="22"/>
            <w:szCs w:val="22"/>
          </w:rPr>
          <w:t>https://www.todamateria.com.br/exercicios-de-oracoes-coordenadas/</w:t>
        </w:r>
      </w:hyperlink>
      <w:r w:rsidR="007E41BF">
        <w:rPr>
          <w:rFonts w:ascii="Arial" w:hAnsi="Arial" w:cs="Arial"/>
          <w:color w:val="404040"/>
          <w:sz w:val="22"/>
          <w:szCs w:val="22"/>
        </w:rPr>
        <w:t xml:space="preserve"> - Acesse a página do link para ter acesso ao g</w:t>
      </w:r>
      <w:r>
        <w:rPr>
          <w:rFonts w:ascii="Arial" w:hAnsi="Arial" w:cs="Arial"/>
          <w:color w:val="404040"/>
          <w:sz w:val="22"/>
          <w:szCs w:val="22"/>
        </w:rPr>
        <w:t xml:space="preserve">abarito dos exercícios </w:t>
      </w:r>
      <w:r w:rsidR="007E41BF">
        <w:rPr>
          <w:rFonts w:ascii="Arial" w:hAnsi="Arial" w:cs="Arial"/>
          <w:color w:val="404040"/>
          <w:sz w:val="22"/>
          <w:szCs w:val="22"/>
        </w:rPr>
        <w:t>8</w:t>
      </w:r>
      <w:r>
        <w:rPr>
          <w:rFonts w:ascii="Arial" w:hAnsi="Arial" w:cs="Arial"/>
          <w:color w:val="404040"/>
          <w:sz w:val="22"/>
          <w:szCs w:val="22"/>
        </w:rPr>
        <w:t xml:space="preserve">, </w:t>
      </w:r>
      <w:r w:rsidR="007E41BF">
        <w:rPr>
          <w:rFonts w:ascii="Arial" w:hAnsi="Arial" w:cs="Arial"/>
          <w:color w:val="404040"/>
          <w:sz w:val="22"/>
          <w:szCs w:val="22"/>
        </w:rPr>
        <w:t>9</w:t>
      </w:r>
      <w:r>
        <w:rPr>
          <w:rFonts w:ascii="Arial" w:hAnsi="Arial" w:cs="Arial"/>
          <w:color w:val="404040"/>
          <w:sz w:val="22"/>
          <w:szCs w:val="22"/>
        </w:rPr>
        <w:t xml:space="preserve"> e </w:t>
      </w:r>
      <w:r w:rsidR="007E41BF">
        <w:rPr>
          <w:rFonts w:ascii="Arial" w:hAnsi="Arial" w:cs="Arial"/>
          <w:color w:val="404040"/>
          <w:sz w:val="22"/>
          <w:szCs w:val="22"/>
        </w:rPr>
        <w:t>10.</w:t>
      </w:r>
    </w:p>
    <w:p w14:paraId="770FAE4F" w14:textId="2F9EF3F4" w:rsidR="007E41BF" w:rsidRDefault="007E41BF" w:rsidP="007E41BF">
      <w:pPr>
        <w:pStyle w:val="NormalWeb"/>
        <w:spacing w:before="0" w:beforeAutospacing="0" w:line="360" w:lineRule="auto"/>
        <w:ind w:left="-567" w:right="-1134"/>
        <w:rPr>
          <w:rFonts w:ascii="Arial" w:hAnsi="Arial" w:cs="Arial"/>
          <w:color w:val="404040"/>
          <w:sz w:val="22"/>
          <w:szCs w:val="22"/>
        </w:rPr>
      </w:pPr>
    </w:p>
    <w:p w14:paraId="7C13DC64" w14:textId="37EDB1BA" w:rsidR="003212D2" w:rsidRPr="003212D2" w:rsidRDefault="007E41BF" w:rsidP="003212D2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lastRenderedPageBreak/>
        <w:t>8</w:t>
      </w:r>
      <w:r w:rsid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.</w:t>
      </w:r>
      <w:r w:rsidR="003212D2"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Todas as alternativas apresentam uma conjunção coordenativa adversativa, </w:t>
      </w:r>
      <w:r w:rsidR="003212D2" w:rsidRPr="003212D2">
        <w:rPr>
          <w:rFonts w:ascii="Arial" w:eastAsia="Times New Roman" w:hAnsi="Arial" w:cs="Arial"/>
          <w:b/>
          <w:bCs/>
          <w:color w:val="404040"/>
          <w:kern w:val="0"/>
          <w:sz w:val="22"/>
          <w:szCs w:val="22"/>
          <w:lang w:eastAsia="pt-BR"/>
          <w14:ligatures w14:val="none"/>
        </w:rPr>
        <w:t>exceto</w:t>
      </w:r>
      <w:r w:rsidR="006B33B8">
        <w:rPr>
          <w:rFonts w:ascii="Arial" w:eastAsia="Times New Roman" w:hAnsi="Arial" w:cs="Arial"/>
          <w:b/>
          <w:bCs/>
          <w:color w:val="404040"/>
          <w:kern w:val="0"/>
          <w:sz w:val="22"/>
          <w:szCs w:val="22"/>
          <w:lang w:eastAsia="pt-BR"/>
          <w14:ligatures w14:val="none"/>
        </w:rPr>
        <w:t>:</w:t>
      </w:r>
    </w:p>
    <w:p w14:paraId="74475353" w14:textId="02F3E956" w:rsidR="006B33B8" w:rsidRDefault="006B33B8" w:rsidP="003212D2">
      <w:pPr>
        <w:pStyle w:val="NormalWeb"/>
        <w:spacing w:before="0" w:beforeAutospacing="0"/>
        <w:ind w:left="-567" w:right="-1135"/>
        <w:rPr>
          <w:rFonts w:ascii="Roboto" w:hAnsi="Roboto"/>
          <w:color w:val="404040"/>
          <w:sz w:val="22"/>
          <w:szCs w:val="22"/>
          <w:shd w:val="clear" w:color="auto" w:fill="FFFFFF"/>
        </w:rPr>
      </w:pPr>
      <w:r w:rsidRPr="006B33B8">
        <w:rPr>
          <w:rFonts w:ascii="Roboto" w:hAnsi="Roboto"/>
          <w:color w:val="404040"/>
          <w:sz w:val="22"/>
          <w:szCs w:val="22"/>
          <w:shd w:val="clear" w:color="auto" w:fill="FFFFFF"/>
        </w:rPr>
        <w:t>a) Não queria ir para a faculdade, mas gostou do curso e do lugar.</w:t>
      </w:r>
      <w:r w:rsidRPr="006B33B8">
        <w:rPr>
          <w:rFonts w:ascii="Roboto" w:hAnsi="Roboto"/>
          <w:color w:val="404040"/>
          <w:sz w:val="22"/>
          <w:szCs w:val="22"/>
        </w:rPr>
        <w:br/>
      </w:r>
      <w:r w:rsidRPr="006B33B8">
        <w:rPr>
          <w:rFonts w:ascii="Roboto" w:hAnsi="Roboto"/>
          <w:color w:val="404040"/>
          <w:sz w:val="22"/>
          <w:szCs w:val="22"/>
          <w:shd w:val="clear" w:color="auto" w:fill="FFFFFF"/>
        </w:rPr>
        <w:t>b) Ele trabalha muito, porém nunca guarda dinheiro.</w:t>
      </w:r>
      <w:r w:rsidRPr="006B33B8">
        <w:rPr>
          <w:rFonts w:ascii="Roboto" w:hAnsi="Roboto"/>
          <w:color w:val="404040"/>
          <w:sz w:val="22"/>
          <w:szCs w:val="22"/>
        </w:rPr>
        <w:br/>
      </w:r>
      <w:r w:rsidRPr="006B33B8">
        <w:rPr>
          <w:rFonts w:ascii="Roboto" w:hAnsi="Roboto"/>
          <w:color w:val="404040"/>
          <w:sz w:val="22"/>
          <w:szCs w:val="22"/>
          <w:shd w:val="clear" w:color="auto" w:fill="FFFFFF"/>
        </w:rPr>
        <w:t>c) Carla estava de mau humor, no entanto, apresentou muito bem o trabalho.</w:t>
      </w:r>
      <w:r w:rsidRPr="006B33B8">
        <w:rPr>
          <w:rFonts w:ascii="Roboto" w:hAnsi="Roboto"/>
          <w:color w:val="404040"/>
          <w:sz w:val="22"/>
          <w:szCs w:val="22"/>
        </w:rPr>
        <w:br/>
      </w:r>
      <w:r w:rsidRPr="006B33B8">
        <w:rPr>
          <w:rFonts w:ascii="Roboto" w:hAnsi="Roboto"/>
          <w:color w:val="404040"/>
          <w:sz w:val="22"/>
          <w:szCs w:val="22"/>
          <w:shd w:val="clear" w:color="auto" w:fill="FFFFFF"/>
        </w:rPr>
        <w:t>d) José gosta de cantar, contudo dança muito melhor.</w:t>
      </w:r>
      <w:r w:rsidRPr="006B33B8">
        <w:rPr>
          <w:rFonts w:ascii="Roboto" w:hAnsi="Roboto"/>
          <w:color w:val="404040"/>
          <w:sz w:val="22"/>
          <w:szCs w:val="22"/>
        </w:rPr>
        <w:br/>
      </w:r>
      <w:r w:rsidRPr="006B33B8">
        <w:rPr>
          <w:rFonts w:ascii="Roboto" w:hAnsi="Roboto"/>
          <w:color w:val="404040"/>
          <w:sz w:val="22"/>
          <w:szCs w:val="22"/>
          <w:shd w:val="clear" w:color="auto" w:fill="FFFFFF"/>
        </w:rPr>
        <w:t>e) Demoramos para chegar na praia, pois estava muito trânsito.</w:t>
      </w:r>
    </w:p>
    <w:p w14:paraId="6D97AC0C" w14:textId="0F66F9D5" w:rsidR="003212D2" w:rsidRPr="006B33B8" w:rsidRDefault="007E41BF" w:rsidP="003212D2">
      <w:pPr>
        <w:pStyle w:val="NormalWeb"/>
        <w:spacing w:before="0" w:beforeAutospacing="0"/>
        <w:ind w:left="-567" w:right="-1135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9</w:t>
      </w:r>
      <w:r w:rsidR="006B33B8" w:rsidRPr="006B33B8">
        <w:rPr>
          <w:rFonts w:ascii="Arial" w:hAnsi="Arial" w:cs="Arial"/>
          <w:color w:val="404040"/>
          <w:sz w:val="22"/>
          <w:szCs w:val="22"/>
        </w:rPr>
        <w:t xml:space="preserve">. </w:t>
      </w:r>
      <w:r w:rsidR="003212D2" w:rsidRPr="006B33B8">
        <w:rPr>
          <w:rFonts w:ascii="Arial" w:hAnsi="Arial" w:cs="Arial"/>
          <w:color w:val="404040"/>
          <w:sz w:val="22"/>
          <w:szCs w:val="22"/>
        </w:rPr>
        <w:t>“Eles estão brigando muito, logo irão se divorciar.”</w:t>
      </w:r>
    </w:p>
    <w:p w14:paraId="7B2BC129" w14:textId="589E422C" w:rsidR="006B33B8" w:rsidRDefault="003212D2" w:rsidP="006B33B8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 frase acima é uma oração coordenada</w:t>
      </w:r>
      <w:r w:rsid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:</w:t>
      </w:r>
    </w:p>
    <w:p w14:paraId="79B4A6E3" w14:textId="003E9020" w:rsidR="003212D2" w:rsidRPr="003212D2" w:rsidRDefault="003212D2" w:rsidP="006B33B8">
      <w:pPr>
        <w:spacing w:after="100" w:afterAutospacing="1" w:line="360" w:lineRule="auto"/>
        <w:ind w:left="-567" w:right="-1134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a) explicativa</w:t>
      </w: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b) conclusiva</w:t>
      </w: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c) alternativa</w:t>
      </w: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d) adversativa</w:t>
      </w:r>
      <w:r w:rsidRPr="003212D2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e) aditiva</w:t>
      </w:r>
    </w:p>
    <w:p w14:paraId="06C13126" w14:textId="38C7DC49" w:rsidR="006B33B8" w:rsidRPr="006B33B8" w:rsidRDefault="007E41BF" w:rsidP="006B33B8">
      <w:pPr>
        <w:pStyle w:val="NormalWeb"/>
        <w:spacing w:before="0" w:beforeAutospacing="0"/>
        <w:ind w:left="-567" w:right="-1135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10</w:t>
      </w:r>
      <w:r w:rsidR="006B33B8" w:rsidRPr="006B33B8">
        <w:rPr>
          <w:rFonts w:ascii="Arial" w:hAnsi="Arial" w:cs="Arial"/>
          <w:color w:val="404040"/>
          <w:sz w:val="22"/>
          <w:szCs w:val="22"/>
        </w:rPr>
        <w:t xml:space="preserve">. </w:t>
      </w:r>
      <w:r w:rsidR="006B33B8" w:rsidRPr="006B33B8">
        <w:rPr>
          <w:rFonts w:ascii="Arial" w:hAnsi="Arial" w:cs="Arial"/>
          <w:color w:val="404040"/>
          <w:sz w:val="22"/>
          <w:szCs w:val="22"/>
        </w:rPr>
        <w:t>As conjunções coordenadas são aquelas utilizadas para ligar as orações coordenadas e dependendo da função que exercem na frase podem ser: aditivas, adversativas, alternativas, conclusivas e explicativas.</w:t>
      </w:r>
    </w:p>
    <w:p w14:paraId="3C8740F8" w14:textId="77777777" w:rsidR="006B33B8" w:rsidRPr="006B33B8" w:rsidRDefault="006B33B8" w:rsidP="006B33B8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Assinale a alternativa </w:t>
      </w:r>
      <w:r w:rsidRPr="006B33B8">
        <w:rPr>
          <w:rFonts w:ascii="Arial" w:eastAsia="Times New Roman" w:hAnsi="Arial" w:cs="Arial"/>
          <w:b/>
          <w:bCs/>
          <w:color w:val="404040"/>
          <w:kern w:val="0"/>
          <w:sz w:val="22"/>
          <w:szCs w:val="22"/>
          <w:lang w:eastAsia="pt-BR"/>
          <w14:ligatures w14:val="none"/>
        </w:rPr>
        <w:t>incorreta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 sobre a classificação da conjunção utilizada:</w:t>
      </w:r>
    </w:p>
    <w:p w14:paraId="2BD42C7B" w14:textId="77777777" w:rsidR="006B33B8" w:rsidRPr="006B33B8" w:rsidRDefault="006B33B8" w:rsidP="006B33B8">
      <w:pPr>
        <w:spacing w:after="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t>a) Vou ligar para ele, logo saberei o que aconteceu. (conclusiva)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b) Saímos de férias em agosto e tomamos muito sol. (aditiva)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c) No final do ano ganhou um bom presente, pois tirou notas muito boas. (conclusiva)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d) Ora está feliz, ora não triste. (alternativa)</w:t>
      </w:r>
      <w:r w:rsidRPr="006B33B8"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  <w:br/>
        <w:t>e) Estudarei a noite toda porque estou atrasado. (explicativa)</w:t>
      </w:r>
    </w:p>
    <w:p w14:paraId="790BE4CC" w14:textId="05B8BA0C" w:rsidR="003212D2" w:rsidRPr="006B33B8" w:rsidRDefault="003212D2" w:rsidP="006B33B8">
      <w:pPr>
        <w:spacing w:after="100" w:afterAutospacing="1" w:line="240" w:lineRule="auto"/>
        <w:ind w:left="-567" w:right="-1135"/>
        <w:rPr>
          <w:rFonts w:ascii="Arial" w:eastAsia="Times New Roman" w:hAnsi="Arial" w:cs="Arial"/>
          <w:color w:val="404040"/>
          <w:kern w:val="0"/>
          <w:sz w:val="22"/>
          <w:szCs w:val="22"/>
          <w:lang w:eastAsia="pt-BR"/>
          <w14:ligatures w14:val="none"/>
        </w:rPr>
      </w:pPr>
    </w:p>
    <w:p w14:paraId="75F40004" w14:textId="389660FF" w:rsidR="00815ED2" w:rsidRPr="00E21785" w:rsidRDefault="00815ED2" w:rsidP="003212D2">
      <w:pPr>
        <w:pStyle w:val="NormalWeb"/>
        <w:spacing w:before="0" w:beforeAutospacing="0"/>
        <w:rPr>
          <w:rFonts w:ascii="Arial" w:hAnsi="Arial" w:cs="Arial"/>
        </w:rPr>
      </w:pPr>
    </w:p>
    <w:sectPr w:rsidR="00815ED2" w:rsidRPr="00E21785" w:rsidSect="00B927F4">
      <w:type w:val="continuous"/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4BE"/>
    <w:multiLevelType w:val="hybridMultilevel"/>
    <w:tmpl w:val="399A1738"/>
    <w:lvl w:ilvl="0" w:tplc="B3B6CD6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F16DF2"/>
    <w:multiLevelType w:val="multilevel"/>
    <w:tmpl w:val="37A0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C092B"/>
    <w:multiLevelType w:val="hybridMultilevel"/>
    <w:tmpl w:val="DB1C76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47DE"/>
    <w:multiLevelType w:val="multilevel"/>
    <w:tmpl w:val="92EC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95FFE"/>
    <w:multiLevelType w:val="multilevel"/>
    <w:tmpl w:val="BA04C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65ED7"/>
    <w:multiLevelType w:val="multilevel"/>
    <w:tmpl w:val="33CA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35E22"/>
    <w:multiLevelType w:val="hybridMultilevel"/>
    <w:tmpl w:val="81BA5324"/>
    <w:lvl w:ilvl="0" w:tplc="3ED872E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B7C66B2"/>
    <w:multiLevelType w:val="hybridMultilevel"/>
    <w:tmpl w:val="6CAEA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002"/>
    <w:multiLevelType w:val="hybridMultilevel"/>
    <w:tmpl w:val="E848B93A"/>
    <w:lvl w:ilvl="0" w:tplc="F1CEFA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1AD0545"/>
    <w:multiLevelType w:val="hybridMultilevel"/>
    <w:tmpl w:val="1002A29E"/>
    <w:lvl w:ilvl="0" w:tplc="FFBEDA1C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7375143B"/>
    <w:multiLevelType w:val="multilevel"/>
    <w:tmpl w:val="836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10"/>
    <w:rsid w:val="0002091E"/>
    <w:rsid w:val="00043313"/>
    <w:rsid w:val="0010185F"/>
    <w:rsid w:val="00152BAA"/>
    <w:rsid w:val="00186E16"/>
    <w:rsid w:val="001B6D5F"/>
    <w:rsid w:val="001F05E2"/>
    <w:rsid w:val="00247043"/>
    <w:rsid w:val="00280B09"/>
    <w:rsid w:val="00284C39"/>
    <w:rsid w:val="002E7FB1"/>
    <w:rsid w:val="003212D2"/>
    <w:rsid w:val="003A6F38"/>
    <w:rsid w:val="003B35CD"/>
    <w:rsid w:val="004A1F34"/>
    <w:rsid w:val="00574A38"/>
    <w:rsid w:val="005E12F9"/>
    <w:rsid w:val="005F254A"/>
    <w:rsid w:val="006B33B8"/>
    <w:rsid w:val="006E2410"/>
    <w:rsid w:val="0078365F"/>
    <w:rsid w:val="007D2D97"/>
    <w:rsid w:val="007E41BF"/>
    <w:rsid w:val="00805636"/>
    <w:rsid w:val="00815ED2"/>
    <w:rsid w:val="00832892"/>
    <w:rsid w:val="008361E0"/>
    <w:rsid w:val="008829B9"/>
    <w:rsid w:val="008937C7"/>
    <w:rsid w:val="008970C0"/>
    <w:rsid w:val="008A2FD1"/>
    <w:rsid w:val="008A600B"/>
    <w:rsid w:val="008C70F1"/>
    <w:rsid w:val="008C7CFE"/>
    <w:rsid w:val="0093752F"/>
    <w:rsid w:val="0097580E"/>
    <w:rsid w:val="009E1EF2"/>
    <w:rsid w:val="00A10E8B"/>
    <w:rsid w:val="00A10F0D"/>
    <w:rsid w:val="00A53FB0"/>
    <w:rsid w:val="00A66BC2"/>
    <w:rsid w:val="00AE613E"/>
    <w:rsid w:val="00B543A0"/>
    <w:rsid w:val="00B927F4"/>
    <w:rsid w:val="00C17101"/>
    <w:rsid w:val="00C4046C"/>
    <w:rsid w:val="00CF3A06"/>
    <w:rsid w:val="00D42695"/>
    <w:rsid w:val="00DA1885"/>
    <w:rsid w:val="00DA4BDB"/>
    <w:rsid w:val="00DA6050"/>
    <w:rsid w:val="00E21785"/>
    <w:rsid w:val="00E21914"/>
    <w:rsid w:val="00EA0A5E"/>
    <w:rsid w:val="00EE04DF"/>
    <w:rsid w:val="00F51EE0"/>
    <w:rsid w:val="00F55920"/>
    <w:rsid w:val="00F77B9C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B25E"/>
  <w15:chartTrackingRefBased/>
  <w15:docId w15:val="{ABD1BDF8-990A-4974-A892-BCDDD7E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4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4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4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2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2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24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4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24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2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24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24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19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19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21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9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0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5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LWzaFLAx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.br/exercicios-de-oracoes-coordenad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Chueh</dc:creator>
  <cp:keywords/>
  <dc:description/>
  <cp:lastModifiedBy>iarachueh@gmail.com</cp:lastModifiedBy>
  <cp:revision>2</cp:revision>
  <dcterms:created xsi:type="dcterms:W3CDTF">2026-04-08T19:52:00Z</dcterms:created>
  <dcterms:modified xsi:type="dcterms:W3CDTF">2026-04-08T19:52:00Z</dcterms:modified>
</cp:coreProperties>
</file>